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防疫服务合同范本(热门15篇)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疫服务合同范本1甲方：乙方：&gt;一、甲方责任：1、遵守国家现行有关卫生法，卫生管理规范，并接受了卫生质量监督和管理。2、保证消毒毛巾卫生质量的达标。如有不达标的质量问题给乙方造成损失，甲方全权负责。3、提供优质服务，树立“质量第一、服务第一...</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1、遵守国家现行有关卫生法，卫生管理规范，并接受了卫生质量监督和管理。</w:t>
      </w:r>
    </w:p>
    <w:p>
      <w:pPr>
        <w:ind w:left="0" w:right="0" w:firstLine="560"/>
        <w:spacing w:before="450" w:after="450" w:line="312" w:lineRule="auto"/>
      </w:pPr>
      <w:r>
        <w:rPr>
          <w:rFonts w:ascii="宋体" w:hAnsi="宋体" w:eastAsia="宋体" w:cs="宋体"/>
          <w:color w:val="000"/>
          <w:sz w:val="28"/>
          <w:szCs w:val="28"/>
        </w:rPr>
        <w:t xml:space="preserve">2、保证消毒毛巾卫生质量的达标。如有不达标的质量问题给乙方造成损失，甲方全权负责。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4、负责消毛巾的收送、盘底、清查、复核和结算工作。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1、应配合遵守政府部门、_门、物价部门的相关文件精神，配合甲方做好消毒毛巾的使用、管理等工作。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2、根据用量，合理调配，合理存量。原则上天送天用，不得存留7天以上。</w:t>
      </w:r>
    </w:p>
    <w:p>
      <w:pPr>
        <w:ind w:left="0" w:right="0" w:firstLine="560"/>
        <w:spacing w:before="450" w:after="450" w:line="312" w:lineRule="auto"/>
      </w:pPr>
      <w:r>
        <w:rPr>
          <w:rFonts w:ascii="宋体" w:hAnsi="宋体" w:eastAsia="宋体" w:cs="宋体"/>
          <w:color w:val="000"/>
          <w:sz w:val="28"/>
          <w:szCs w:val="28"/>
        </w:rPr>
        <w:t xml:space="preserve">3、毛巾发生丢失、遗失和人为损坏，按价向乙方索赔，乙方无正当理由，不得拒赔。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4、为了维护消费者健康与安全，乙方不得将消毒毛巾重复使用，一经发现甲方有权按10元/套作为甲方利益形象损害赔偿。并有义务协助执法部门作执法处理。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5、乙方必须与我方收送员配合，签收送巾数、收巾数和丢巾数，做到数据准确，便于双方结算服务费和丢失赔偿费。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根据乙方需要，甲方首批提供消毒毛巾 50 套。</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甲方向乙方收取服务费。每条毛巾人民币 元 结账。</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1、周结，即七天结算一次，每周一为结算时间，根据上周实际用量，次周星期一按实结付。由甲方委派专职人员凭双方签字认可收送单结付，乙方不得拖延。</w:t>
      </w:r>
    </w:p>
    <w:p>
      <w:pPr>
        <w:ind w:left="0" w:right="0" w:firstLine="560"/>
        <w:spacing w:before="450" w:after="450" w:line="312" w:lineRule="auto"/>
      </w:pPr>
      <w:r>
        <w:rPr>
          <w:rFonts w:ascii="宋体" w:hAnsi="宋体" w:eastAsia="宋体" w:cs="宋体"/>
          <w:color w:val="000"/>
          <w:sz w:val="28"/>
          <w:szCs w:val="28"/>
        </w:rPr>
        <w:t xml:space="preserve">2、如乙方恶意拖欠，将按欠款总额收取每日1%的.滞纳金。并停止供货。10天内拒不交款，将终止协议。追究相应违约责任。</w:t>
      </w:r>
    </w:p>
    <w:p>
      <w:pPr>
        <w:ind w:left="0" w:right="0" w:firstLine="560"/>
        <w:spacing w:before="450" w:after="450" w:line="312" w:lineRule="auto"/>
      </w:pPr>
      <w:r>
        <w:rPr>
          <w:rFonts w:ascii="宋体" w:hAnsi="宋体" w:eastAsia="宋体" w:cs="宋体"/>
          <w:color w:val="000"/>
          <w:sz w:val="28"/>
          <w:szCs w:val="28"/>
        </w:rPr>
        <w:t xml:space="preserve">3、因乙方原因停业、转业，与甲方人员联系，结退餐具，结付货款，凭我方站点负责人认证，签字废止合同。</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15%的违约金，即（日供毛巾产生的费用×合同第十款的时间天数）×15%。</w:t>
      </w:r>
    </w:p>
    <w:p>
      <w:pPr>
        <w:ind w:left="0" w:right="0" w:firstLine="560"/>
        <w:spacing w:before="450" w:after="450" w:line="312" w:lineRule="auto"/>
      </w:pPr>
      <w:r>
        <w:rPr>
          <w:rFonts w:ascii="宋体" w:hAnsi="宋体" w:eastAsia="宋体" w:cs="宋体"/>
          <w:color w:val="000"/>
          <w:sz w:val="28"/>
          <w:szCs w:val="28"/>
        </w:rPr>
        <w:t xml:space="preserve">&gt;八、以上合同一式两份，双方各执一份。其它未尽事宜双方友好协商解决。一经双方签字，具有法律效力。合同期满经双方协商甲方可优先续约.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&gt;九、合同有效时间：从20xx 年 6 月 1 日至20xx年 6 月 1 日合同有效期为 12 月。</w:t>
      </w:r>
    </w:p>
    <w:p>
      <w:pPr>
        <w:ind w:left="0" w:right="0" w:firstLine="560"/>
        <w:spacing w:before="450" w:after="450" w:line="312" w:lineRule="auto"/>
      </w:pPr>
      <w:r>
        <w:rPr>
          <w:rFonts w:ascii="宋体" w:hAnsi="宋体" w:eastAsia="宋体" w:cs="宋体"/>
          <w:color w:val="000"/>
          <w:sz w:val="28"/>
          <w:szCs w:val="28"/>
        </w:rPr>
        <w:t xml:space="preserve">甲方： 佛山市顺德区大良碧力清洁服务部 乙方：佛山市顺德区大良铭奎理发店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防疫服务合同范本2</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刘辽峰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单价：_________________元/吨;数量：_________________吨;金额：_________________元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2、规格要求：_________________中砂;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&gt;第三条、供货方式：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2、付款方式：_________________现金或转帐方式。甲方不能按时支付货款，本合同自动终止。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甲方指定地点：_________________甲方施工工地。</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&gt;第七条、合同变更解除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_________________本合同一式贰份。经法定代表人签章后生效。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 共计 件，均用食品级卫生吸热收缩膜封装，每箱 套，需方向供方交纳押金 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 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 年 月 日起至 年 月 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 委托代理：</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防疫服务合同范本5</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乙方:身份证号：联系方式：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&gt;三、承包金：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&gt;五、结算方式：月结，即每月结算一次，每月初1-3号按实结付。由甲方委派专职人员凭双方签字认可收送单结付。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年 月 日至 年 月 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防疫服务合同范本10</w:t>
      </w:r>
    </w:p>
    <w:p>
      <w:pPr>
        <w:ind w:left="0" w:right="0" w:firstLine="560"/>
        <w:spacing w:before="450" w:after="450" w:line="312" w:lineRule="auto"/>
      </w:pPr>
      <w:r>
        <w:rPr>
          <w:rFonts w:ascii="宋体" w:hAnsi="宋体" w:eastAsia="宋体" w:cs="宋体"/>
          <w:color w:val="000"/>
          <w:sz w:val="28"/>
          <w:szCs w:val="28"/>
        </w:rPr>
        <w:t xml:space="preserve">1全面落实测温查码。对所有出行人、消费者、旅游者全面落实体温检测、健康通行码查验，引导外省来鲁人员转码为山东省健康通行码。对体温正常、健康通行码为绿码的人员，实施无障碍出行、无障碍消费、无障碍旅游。</w:t>
      </w:r>
    </w:p>
    <w:p>
      <w:pPr>
        <w:ind w:left="0" w:right="0" w:firstLine="560"/>
        <w:spacing w:before="450" w:after="450" w:line="312" w:lineRule="auto"/>
      </w:pPr>
      <w:r>
        <w:rPr>
          <w:rFonts w:ascii="宋体" w:hAnsi="宋体" w:eastAsia="宋体" w:cs="宋体"/>
          <w:color w:val="000"/>
          <w:sz w:val="28"/>
          <w:szCs w:val="28"/>
        </w:rPr>
        <w:t xml:space="preserve">2加强交通站点管控。机场、车站、码头等交通站点要配备必要的体温测量设备，做好进出人员体温检测、健康通行码查验工作。发现发热或者有可疑症状乘客应在应急区域进行暂时隔离，按照相关工作规范进行处置。</w:t>
      </w:r>
    </w:p>
    <w:p>
      <w:pPr>
        <w:ind w:left="0" w:right="0" w:firstLine="560"/>
        <w:spacing w:before="450" w:after="450" w:line="312" w:lineRule="auto"/>
      </w:pPr>
      <w:r>
        <w:rPr>
          <w:rFonts w:ascii="宋体" w:hAnsi="宋体" w:eastAsia="宋体" w:cs="宋体"/>
          <w:color w:val="000"/>
          <w:sz w:val="28"/>
          <w:szCs w:val="28"/>
        </w:rPr>
        <w:t xml:space="preserve">3加强客流班次调控。机场、车站、码头和公共交通工具要通过加强人员设备配备、科学调整登乘时间、增加服务通道等措施，减少等待排队时间，切实降低人员密度。</w:t>
      </w:r>
    </w:p>
    <w:p>
      <w:pPr>
        <w:ind w:left="0" w:right="0" w:firstLine="560"/>
        <w:spacing w:before="450" w:after="450" w:line="312" w:lineRule="auto"/>
      </w:pPr>
      <w:r>
        <w:rPr>
          <w:rFonts w:ascii="宋体" w:hAnsi="宋体" w:eastAsia="宋体" w:cs="宋体"/>
          <w:color w:val="000"/>
          <w:sz w:val="28"/>
          <w:szCs w:val="28"/>
        </w:rPr>
        <w:t xml:space="preserve">4做好服务人员健康管理。高铁、道路客运、城市客运等企业及客运场站要严格落实工作人员和司机每日健康检测制度，上岗前和下班后分别开展体温检测，身体不适的应及时就诊。</w:t>
      </w:r>
    </w:p>
    <w:p>
      <w:pPr>
        <w:ind w:left="0" w:right="0" w:firstLine="560"/>
        <w:spacing w:before="450" w:after="450" w:line="312" w:lineRule="auto"/>
      </w:pPr>
      <w:r>
        <w:rPr>
          <w:rFonts w:ascii="宋体" w:hAnsi="宋体" w:eastAsia="宋体" w:cs="宋体"/>
          <w:color w:val="000"/>
          <w:sz w:val="28"/>
          <w:szCs w:val="28"/>
        </w:rPr>
        <w:t xml:space="preserve">5落实车辆防护措施。加强交通运输工具通风换气，车辆每次出行载客前应对车厢进行清洁消毒，座椅套等纺织物应保持清洁，及时进行洗涤和消毒处理。</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&gt;二、合同价格及付款方式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1、水箱共M3，单价_____元/ M3/次，水箱水质检测费_____元/只，共有水箱_____只，单次合计_____。</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&gt;三、清洗消毒日期安排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1、项目工期：根据甲方清洗工程定额和甲方清洗需要，甲方委托乙方的清洗公司时间定为_____年____月____日至_____年____月____日。（按2次/年）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&gt;七、本合同如有争议，协商解决，协商不成向当地人民法院提起诉讼。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1．装潢施工地点：________</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3．修缮施工内容：甲方消毒供应室的`隔离带、供水线通道改造工程，工作台等其他装修工程中应包含的所有工程。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4．总价款：￥元（含税金），大写（人民币）：贰仟贰佰柒拾玖元整。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防疫服务合同范本13</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二是延后特殊人群还款期限。对受疫情影响暂时失去收入来源的人群，在信贷政策上予以适当倾斜，灵活调整住房按揭等个人消费信贷还款安排，合理延后还款期限，最长申请6个月贷款停息。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防疫服务合同范本15</w:t>
      </w:r>
    </w:p>
    <w:p>
      <w:pPr>
        <w:ind w:left="0" w:right="0" w:firstLine="560"/>
        <w:spacing w:before="450" w:after="450" w:line="312" w:lineRule="auto"/>
      </w:pPr>
      <w:r>
        <w:rPr>
          <w:rFonts w:ascii="宋体" w:hAnsi="宋体" w:eastAsia="宋体" w:cs="宋体"/>
          <w:color w:val="000"/>
          <w:sz w:val="28"/>
          <w:szCs w:val="28"/>
        </w:rPr>
        <w:t xml:space="preserve">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xx市分行下发了《关于进一步做好新型冠状病毒感染的肺炎疫情应对工作的紧急通知》，要求全行快速响应、高效应对、果断决策，做好本次疫情的预防和处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2026-04-19T04:52:08+08:00</dcterms:created>
  <dcterms:modified xsi:type="dcterms:W3CDTF">2026-04-19T04:52:08+08:00</dcterms:modified>
</cp:coreProperties>
</file>

<file path=docProps/custom.xml><?xml version="1.0" encoding="utf-8"?>
<Properties xmlns="http://schemas.openxmlformats.org/officeDocument/2006/custom-properties" xmlns:vt="http://schemas.openxmlformats.org/officeDocument/2006/docPropsVTypes"/>
</file>