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信息服务协议书</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一、甲方权利和义务：　　1．甲方在收到乙方支付的款项后（入网费大写：_________／年），为乙方提供浏览网站_________类信息，限_________处浏览端口。服务期限从...</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　　（1）免费赠送网站首页文字链接广告；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　　（2）免费发布供求信息；</w:t>
      </w:r>
    </w:p>
    <w:p>
      <w:pPr>
        <w:ind w:left="0" w:right="0" w:firstLine="560"/>
        <w:spacing w:before="450" w:after="450" w:line="312" w:lineRule="auto"/>
      </w:pPr>
      <w:r>
        <w:rPr>
          <w:rFonts w:ascii="宋体" w:hAnsi="宋体" w:eastAsia="宋体" w:cs="宋体"/>
          <w:color w:val="000"/>
          <w:sz w:val="28"/>
          <w:szCs w:val="28"/>
        </w:rPr>
        <w:t xml:space="preserve">　　（3）热线电话咨询。</w:t>
      </w:r>
    </w:p>
    <w:p>
      <w:pPr>
        <w:ind w:left="0" w:right="0" w:firstLine="560"/>
        <w:spacing w:before="450" w:after="450" w:line="312" w:lineRule="auto"/>
      </w:pPr>
      <w:r>
        <w:rPr>
          <w:rFonts w:ascii="宋体" w:hAnsi="宋体" w:eastAsia="宋体" w:cs="宋体"/>
          <w:color w:val="000"/>
          <w:sz w:val="28"/>
          <w:szCs w:val="28"/>
        </w:rPr>
        <w:t xml:space="preserve">　　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　　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　　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　　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1．乙方应向甲方缴纳入网费（人民币：_________／年 ），乙方为_________类信息网员，期限从_________年_________月_________日至_________年_________月_________日。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　　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　　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　　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　　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2026-03-10T04:26:15+08:00</dcterms:created>
  <dcterms:modified xsi:type="dcterms:W3CDTF">2026-03-10T04:26:15+08:00</dcterms:modified>
</cp:coreProperties>
</file>

<file path=docProps/custom.xml><?xml version="1.0" encoding="utf-8"?>
<Properties xmlns="http://schemas.openxmlformats.org/officeDocument/2006/custom-properties" xmlns:vt="http://schemas.openxmlformats.org/officeDocument/2006/docPropsVTypes"/>
</file>