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进口合同书</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合同号：_________卖方：_________地址：_________电话：_________传真：_________电传：_________买方：_________地址：_________电话：_________传真：________...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5．交货条件：fob／cfr／cif，_________。除非另有规定，“cfr”和“cif”均应依照国际商会制定的《国际贸易术语解释通则（incotems）XX》办理。</w:t>
      </w:r>
    </w:p>
    <w:p>
      <w:pPr>
        <w:ind w:left="0" w:right="0" w:firstLine="560"/>
        <w:spacing w:before="450" w:after="450" w:line="312" w:lineRule="auto"/>
      </w:pPr>
      <w:r>
        <w:rPr>
          <w:rFonts w:ascii="宋体" w:hAnsi="宋体" w:eastAsia="宋体" w:cs="宋体"/>
          <w:color w:val="000"/>
          <w:sz w:val="28"/>
          <w:szCs w:val="28"/>
        </w:rPr>
        <w:t xml:space="preserve">6．原产地国别：_________。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9．装运期：_________。</w:t>
      </w:r>
    </w:p>
    <w:p>
      <w:pPr>
        <w:ind w:left="0" w:right="0" w:firstLine="560"/>
        <w:spacing w:before="450" w:after="450" w:line="312" w:lineRule="auto"/>
      </w:pPr>
      <w:r>
        <w:rPr>
          <w:rFonts w:ascii="宋体" w:hAnsi="宋体" w:eastAsia="宋体" w:cs="宋体"/>
          <w:color w:val="000"/>
          <w:sz w:val="28"/>
          <w:szCs w:val="28"/>
        </w:rPr>
        <w:t xml:space="preserve">10．装运港：_________。</w:t>
      </w:r>
    </w:p>
    <w:p>
      <w:pPr>
        <w:ind w:left="0" w:right="0" w:firstLine="560"/>
        <w:spacing w:before="450" w:after="450" w:line="312" w:lineRule="auto"/>
      </w:pPr>
      <w:r>
        <w:rPr>
          <w:rFonts w:ascii="宋体" w:hAnsi="宋体" w:eastAsia="宋体" w:cs="宋体"/>
          <w:color w:val="000"/>
          <w:sz w:val="28"/>
          <w:szCs w:val="28"/>
        </w:rPr>
        <w:t xml:space="preserve">11．目的港：_________。</w:t>
      </w:r>
    </w:p>
    <w:p>
      <w:pPr>
        <w:ind w:left="0" w:right="0" w:firstLine="560"/>
        <w:spacing w:before="450" w:after="450" w:line="312" w:lineRule="auto"/>
      </w:pPr>
      <w:r>
        <w:rPr>
          <w:rFonts w:ascii="宋体" w:hAnsi="宋体" w:eastAsia="宋体" w:cs="宋体"/>
          <w:color w:val="000"/>
          <w:sz w:val="28"/>
          <w:szCs w:val="28"/>
        </w:rPr>
        <w:t xml:space="preserve">12．保险：当交货条件为fob或cfr时，应由买方负责投保；当交货条件为cif时，应由卖方按发票金额110％投保_________险；附加险：_________。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w:t>
      </w:r>
    </w:p>
    <w:p>
      <w:pPr>
        <w:ind w:left="0" w:right="0" w:firstLine="560"/>
        <w:spacing w:before="450" w:after="450" w:line="312" w:lineRule="auto"/>
      </w:pPr>
      <w:r>
        <w:rPr>
          <w:rFonts w:ascii="宋体" w:hAnsi="宋体" w:eastAsia="宋体" w:cs="宋体"/>
          <w:color w:val="000"/>
          <w:sz w:val="28"/>
          <w:szCs w:val="28"/>
        </w:rPr>
        <w:t xml:space="preserve">（1）信用证（l／c）支付买方应在装运期前_________日，向中国银行申请以电传／电信方式开立以卖方为受益人的不可撤销的议付信用证。信用证应在装船完毕后_________日内在受益人所在地到期。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2）托收（d／p或d／a）支付货物发运后，卖方出具以买方为付款人的付款跟单汇票，按即期付款交单（d／p）方式，通过卖方银行及_________银行向买方转交单证，换取货物。货物发运后，卖方出具以买方为付款人的承兑跟单汇票，汇付款期限为_________后_________日，按即期承兑交单（d／a_________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（3）汇付（t／t或m／t）买方在收到卖方依本合同第14条规定提交的海运单据后七日内，以电汇／信汇方式支付货款。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（2）商业发票_________份；</w:t>
      </w:r>
    </w:p>
    <w:p>
      <w:pPr>
        <w:ind w:left="0" w:right="0" w:firstLine="560"/>
        <w:spacing w:before="450" w:after="450" w:line="312" w:lineRule="auto"/>
      </w:pPr>
      <w:r>
        <w:rPr>
          <w:rFonts w:ascii="宋体" w:hAnsi="宋体" w:eastAsia="宋体" w:cs="宋体"/>
          <w:color w:val="000"/>
          <w:sz w:val="28"/>
          <w:szCs w:val="28"/>
        </w:rPr>
        <w:t xml:space="preserve">（3）在cif条件下的保险单／保险凭证_________份；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（4）品质证明书；</w:t>
      </w:r>
    </w:p>
    <w:p>
      <w:pPr>
        <w:ind w:left="0" w:right="0" w:firstLine="560"/>
        <w:spacing w:before="450" w:after="450" w:line="312" w:lineRule="auto"/>
      </w:pPr>
      <w:r>
        <w:rPr>
          <w:rFonts w:ascii="宋体" w:hAnsi="宋体" w:eastAsia="宋体" w:cs="宋体"/>
          <w:color w:val="000"/>
          <w:sz w:val="28"/>
          <w:szCs w:val="28"/>
        </w:rPr>
        <w:t xml:space="preserve">（5）装箱单／重量单／数量一式_________份；</w:t>
      </w:r>
    </w:p>
    <w:p>
      <w:pPr>
        <w:ind w:left="0" w:right="0" w:firstLine="560"/>
        <w:spacing w:before="450" w:after="450" w:line="312" w:lineRule="auto"/>
      </w:pPr>
      <w:r>
        <w:rPr>
          <w:rFonts w:ascii="宋体" w:hAnsi="宋体" w:eastAsia="宋体" w:cs="宋体"/>
          <w:color w:val="000"/>
          <w:sz w:val="28"/>
          <w:szCs w:val="28"/>
        </w:rPr>
        <w:t xml:space="preserve">（6）原产地证明书；</w:t>
      </w:r>
    </w:p>
    <w:p>
      <w:pPr>
        <w:ind w:left="0" w:right="0" w:firstLine="560"/>
        <w:spacing w:before="450" w:after="450" w:line="312" w:lineRule="auto"/>
      </w:pPr>
      <w:r>
        <w:rPr>
          <w:rFonts w:ascii="宋体" w:hAnsi="宋体" w:eastAsia="宋体" w:cs="宋体"/>
          <w:color w:val="000"/>
          <w:sz w:val="28"/>
          <w:szCs w:val="28"/>
        </w:rPr>
        <w:t xml:space="preserve">（7）发货通知书。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（1）在cif和cfr条件下，卖方应在装运前十天以电报或传真将船名、国籍和船龄通知买方。经买方确认后卖方才可装运，买方应在接到通知后五个工作日内予以确认，否则即视为已被确认。</w:t>
      </w:r>
    </w:p>
    <w:p>
      <w:pPr>
        <w:ind w:left="0" w:right="0" w:firstLine="560"/>
        <w:spacing w:before="450" w:after="450" w:line="312" w:lineRule="auto"/>
      </w:pPr>
      <w:r>
        <w:rPr>
          <w:rFonts w:ascii="宋体" w:hAnsi="宋体" w:eastAsia="宋体" w:cs="宋体"/>
          <w:color w:val="000"/>
          <w:sz w:val="28"/>
          <w:szCs w:val="28"/>
        </w:rPr>
        <w:t xml:space="preserve">（2）在fob条件下，由买方负责按照合同规定的交货日期洽定舱位。卖方应在合同规定的装船期前_________日将合同号、货物名称、数量、金额、箱数、总重量、总体积及货物在装运港备妥待运的日期以电传／传真通知买方。买方应在装船期前十日通知卖方船运船只或者到达日期，以便卖方安排装运。如果有必要改变装运船只或者其到达日期，买方或其运输代理应及时通知卖方。如果船只不能在买方通知的船期后_________日内到达装运港，买方应承担从第_________日起发生的货物仓储保管费用。如果买方船只按时到达装运港，而卖方不能按规定的时间备妥货物以待装船，则由此而产生的空舱费及滞期费应由卖方负担。</w:t>
      </w:r>
    </w:p>
    <w:p>
      <w:pPr>
        <w:ind w:left="0" w:right="0" w:firstLine="560"/>
        <w:spacing w:before="450" w:after="450" w:line="312" w:lineRule="auto"/>
      </w:pPr>
      <w:r>
        <w:rPr>
          <w:rFonts w:ascii="宋体" w:hAnsi="宋体" w:eastAsia="宋体" w:cs="宋体"/>
          <w:color w:val="000"/>
          <w:sz w:val="28"/>
          <w:szCs w:val="28"/>
        </w:rPr>
        <w:t xml:space="preserve">（3）在fob、cfr和cif条件下，卖方在货物装船完毕后应立即以电传／传真向买方及买方指定的代理人发出装船通知。装船通知应包括合同号、货物名称、数量、净重、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（4）在运载船只启航之后_________个工作日内，卖方应将本合同第14条中列举的单证的副本（各一份）航空邮寄给买方。</w:t>
      </w:r>
    </w:p>
    <w:p>
      <w:pPr>
        <w:ind w:left="0" w:right="0" w:firstLine="560"/>
        <w:spacing w:before="450" w:after="450" w:line="312" w:lineRule="auto"/>
      </w:pPr>
      <w:r>
        <w:rPr>
          <w:rFonts w:ascii="宋体" w:hAnsi="宋体" w:eastAsia="宋体" w:cs="宋体"/>
          <w:color w:val="000"/>
          <w:sz w:val="28"/>
          <w:szCs w:val="28"/>
        </w:rPr>
        <w:t xml:space="preserve">（5）可以／不得转船。</w:t>
      </w:r>
    </w:p>
    <w:p>
      <w:pPr>
        <w:ind w:left="0" w:right="0" w:firstLine="560"/>
        <w:spacing w:before="450" w:after="450" w:line="312" w:lineRule="auto"/>
      </w:pPr>
      <w:r>
        <w:rPr>
          <w:rFonts w:ascii="宋体" w:hAnsi="宋体" w:eastAsia="宋体" w:cs="宋体"/>
          <w:color w:val="000"/>
          <w:sz w:val="28"/>
          <w:szCs w:val="28"/>
        </w:rPr>
        <w:t xml:space="preserve">（6）可以／不得分运。</w:t>
      </w:r>
    </w:p>
    <w:p>
      <w:pPr>
        <w:ind w:left="0" w:right="0" w:firstLine="560"/>
        <w:spacing w:before="450" w:after="450" w:line="312" w:lineRule="auto"/>
      </w:pPr>
      <w:r>
        <w:rPr>
          <w:rFonts w:ascii="宋体" w:hAnsi="宋体" w:eastAsia="宋体" w:cs="宋体"/>
          <w:color w:val="000"/>
          <w:sz w:val="28"/>
          <w:szCs w:val="28"/>
        </w:rPr>
        <w:t xml:space="preserve">（7）卖方有权在_________％数量内溢装或短装。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16．检验和索赔条款</w:t>
      </w:r>
    </w:p>
    <w:p>
      <w:pPr>
        <w:ind w:left="0" w:right="0" w:firstLine="560"/>
        <w:spacing w:before="450" w:after="450" w:line="312" w:lineRule="auto"/>
      </w:pPr>
      <w:r>
        <w:rPr>
          <w:rFonts w:ascii="宋体" w:hAnsi="宋体" w:eastAsia="宋体" w:cs="宋体"/>
          <w:color w:val="000"/>
          <w:sz w:val="28"/>
          <w:szCs w:val="28"/>
        </w:rPr>
        <w:t xml:space="preserve">（1）在货物运抵最终目的地的港后，买方有权向货物检验机构申请对货物进行检验。检验机构为中华人民共和国_________进出口商品检验局。</w:t>
      </w:r>
    </w:p>
    <w:p>
      <w:pPr>
        <w:ind w:left="0" w:right="0" w:firstLine="560"/>
        <w:spacing w:before="450" w:after="450" w:line="312" w:lineRule="auto"/>
      </w:pPr>
      <w:r>
        <w:rPr>
          <w:rFonts w:ascii="宋体" w:hAnsi="宋体" w:eastAsia="宋体" w:cs="宋体"/>
          <w:color w:val="000"/>
          <w:sz w:val="28"/>
          <w:szCs w:val="28"/>
        </w:rPr>
        <w:t xml:space="preserve">（2）买方在货物到达最终目的地目的港卸货完毕之日起90日内，如发现货物之质量、规格、数量、重量、包装、安全或卫生条件与合同规定的不符，应在上述期限内向卖方发出索赔通知，并凭借上款规定的检验机构所发具的检验证书向卖方索赔。除由保险公司或航运公司应承担的责任外，卖方须就该索赔要求进行赔偿。</w:t>
      </w:r>
    </w:p>
    <w:p>
      <w:pPr>
        <w:ind w:left="0" w:right="0" w:firstLine="560"/>
        <w:spacing w:before="450" w:after="450" w:line="312" w:lineRule="auto"/>
      </w:pPr>
      <w:r>
        <w:rPr>
          <w:rFonts w:ascii="宋体" w:hAnsi="宋体" w:eastAsia="宋体" w:cs="宋体"/>
          <w:color w:val="000"/>
          <w:sz w:val="28"/>
          <w:szCs w:val="28"/>
        </w:rPr>
        <w:t xml:space="preserve">（3）卖方应在收到于上述期限内由检验机构出具的检验证书以及索赔要求之后1５日内回复买方。</w:t>
      </w:r>
    </w:p>
    <w:p>
      <w:pPr>
        <w:ind w:left="0" w:right="0" w:firstLine="560"/>
        <w:spacing w:before="450" w:after="450" w:line="312" w:lineRule="auto"/>
      </w:pPr>
      <w:r>
        <w:rPr>
          <w:rFonts w:ascii="宋体" w:hAnsi="宋体" w:eastAsia="宋体" w:cs="宋体"/>
          <w:color w:val="000"/>
          <w:sz w:val="28"/>
          <w:szCs w:val="28"/>
        </w:rPr>
        <w:t xml:space="preserve">（4）买方有权就第16条和第17条所述货物缺陷所造成的损失向卖方要求索赔。</w:t>
      </w:r>
    </w:p>
    <w:p>
      <w:pPr>
        <w:ind w:left="0" w:right="0" w:firstLine="560"/>
        <w:spacing w:before="450" w:after="450" w:line="312" w:lineRule="auto"/>
      </w:pPr>
      <w:r>
        <w:rPr>
          <w:rFonts w:ascii="宋体" w:hAnsi="宋体" w:eastAsia="宋体" w:cs="宋体"/>
          <w:color w:val="000"/>
          <w:sz w:val="28"/>
          <w:szCs w:val="28"/>
        </w:rPr>
        <w:t xml:space="preserve">17．品质保证</w:t>
      </w:r>
    </w:p>
    <w:p>
      <w:pPr>
        <w:ind w:left="0" w:right="0" w:firstLine="560"/>
        <w:spacing w:before="450" w:after="450" w:line="312" w:lineRule="auto"/>
      </w:pPr>
      <w:r>
        <w:rPr>
          <w:rFonts w:ascii="宋体" w:hAnsi="宋体" w:eastAsia="宋体" w:cs="宋体"/>
          <w:color w:val="000"/>
          <w:sz w:val="28"/>
          <w:szCs w:val="28"/>
        </w:rPr>
        <w:t xml:space="preserve">卖方保证其所提供的全部货物均符合本合同的规定，并且是全新和未使用过的。货物的质量保证期为自货物到达目的地之日目的港卸货完毕之日起12个月。在质量保证期内，凡因设计、制造工艺和所有材料而产生的缺陷，卖方应自负费用进行修理或更换货物或部件。</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在签约时卖方不能预料、无法控制且不能避免和克服的事件。但受不可抗力影响的一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履行。</w:t>
      </w:r>
    </w:p>
    <w:p>
      <w:pPr>
        <w:ind w:left="0" w:right="0" w:firstLine="560"/>
        <w:spacing w:before="450" w:after="450" w:line="312" w:lineRule="auto"/>
      </w:pPr>
      <w:r>
        <w:rPr>
          <w:rFonts w:ascii="宋体" w:hAnsi="宋体" w:eastAsia="宋体" w:cs="宋体"/>
          <w:color w:val="000"/>
          <w:sz w:val="28"/>
          <w:szCs w:val="28"/>
        </w:rPr>
        <w:t xml:space="preserve">20．特殊条款：</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2026-04-05T00:23:12+08:00</dcterms:created>
  <dcterms:modified xsi:type="dcterms:W3CDTF">2026-04-05T00:23:12+08:00</dcterms:modified>
</cp:coreProperties>
</file>

<file path=docProps/custom.xml><?xml version="1.0" encoding="utf-8"?>
<Properties xmlns="http://schemas.openxmlformats.org/officeDocument/2006/custom-properties" xmlns:vt="http://schemas.openxmlformats.org/officeDocument/2006/docPropsVTypes"/>
</file>