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金融合同:子女教育婚嫁备用金保险条款</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子女教育婚嫁备用金保险合同（以下简称本合同）由保险单及本合同所载条款、声明、批注，以及和本合同有关的投保单、复效申请书、健康声明书，及其他约定书共同构成。　　投保条件　　第二条　凡身体健康、年龄在50周岁以下的人，均...</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子女教育婚嫁备用金保险合同（以下简称本合同）由保险单及本合同所载条款、声明、批注，以及和本合同有关的投保单、复效申请书、健康声明书，及其他约定书共同构成。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凡身体健康、年龄在50周岁以下的人，均可作为投保人，为其出生满一个月至21周岁的子女或其他有抚养关系的婴幼儿或青少年（以下称被保险人），向中保人寿保险有限公司（以下称保险人）投保本保险。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第三条　小学教育保险金、初中教育保险金、高中教育保险金、大学教育保险金最低年领金额为100元人民币，婚嫁保险金最低领取金额为1000元人民币。生活安定金最低年领金额为100元人民币，为10000元人民币。</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第四条　保险人应负的保险责任，自投保人缴付第一期保险费且保险人同意承保而签发保险单时开始。除另有约定外，保险单签发日即为本合同的生效日，生效日每年的对应日为生效对应日。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保险费缴付方式有月缴、季缴、半年缴、年缴及趸缴五种，由投保人在投保时选择。</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在本合同有效期内，保险人根据投保时与投保人的约定，承担以下一、二、三、四、五、六款所列保险责任中的任意一项或者数项：</w:t>
      </w:r>
    </w:p>
    <w:p>
      <w:pPr>
        <w:ind w:left="0" w:right="0" w:firstLine="560"/>
        <w:spacing w:before="450" w:after="450" w:line="312" w:lineRule="auto"/>
      </w:pPr>
      <w:r>
        <w:rPr>
          <w:rFonts w:ascii="宋体" w:hAnsi="宋体" w:eastAsia="宋体" w:cs="宋体"/>
          <w:color w:val="000"/>
          <w:sz w:val="28"/>
          <w:szCs w:val="28"/>
        </w:rPr>
        <w:t xml:space="preserve">　　一、小学教育保险金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被保险人生存至6、7、8、9、10、11周岁的保险单生效对应日，保险人按保险单所载金额给付小学教育保险金。</w:t>
      </w:r>
    </w:p>
    <w:p>
      <w:pPr>
        <w:ind w:left="0" w:right="0" w:firstLine="560"/>
        <w:spacing w:before="450" w:after="450" w:line="312" w:lineRule="auto"/>
      </w:pPr>
      <w:r>
        <w:rPr>
          <w:rFonts w:ascii="宋体" w:hAnsi="宋体" w:eastAsia="宋体" w:cs="宋体"/>
          <w:color w:val="000"/>
          <w:sz w:val="28"/>
          <w:szCs w:val="28"/>
        </w:rPr>
        <w:t xml:space="preserve">　　二、初中教育保险金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被保险人生存至12、13、14周岁的保险单生效对应日，保险人按保险单所载金额给付初中教育保险金。</w:t>
      </w:r>
    </w:p>
    <w:p>
      <w:pPr>
        <w:ind w:left="0" w:right="0" w:firstLine="560"/>
        <w:spacing w:before="450" w:after="450" w:line="312" w:lineRule="auto"/>
      </w:pPr>
      <w:r>
        <w:rPr>
          <w:rFonts w:ascii="宋体" w:hAnsi="宋体" w:eastAsia="宋体" w:cs="宋体"/>
          <w:color w:val="000"/>
          <w:sz w:val="28"/>
          <w:szCs w:val="28"/>
        </w:rPr>
        <w:t xml:space="preserve">　　三、高中教育保险金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被保险人生存至15、16、17周岁的保险单生效对应日，保险人按保险单所载金额给付高中教育保险金。</w:t>
      </w:r>
    </w:p>
    <w:p>
      <w:pPr>
        <w:ind w:left="0" w:right="0" w:firstLine="560"/>
        <w:spacing w:before="450" w:after="450" w:line="312" w:lineRule="auto"/>
      </w:pPr>
      <w:r>
        <w:rPr>
          <w:rFonts w:ascii="宋体" w:hAnsi="宋体" w:eastAsia="宋体" w:cs="宋体"/>
          <w:color w:val="000"/>
          <w:sz w:val="28"/>
          <w:szCs w:val="28"/>
        </w:rPr>
        <w:t xml:space="preserve">　　四、大学教育保险金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被保险人生存至18、19、20、21周岁的保险单生效对应日，保险人按保险单所载金额给付大学教育保险金。</w:t>
      </w:r>
    </w:p>
    <w:p>
      <w:pPr>
        <w:ind w:left="0" w:right="0" w:firstLine="560"/>
        <w:spacing w:before="450" w:after="450" w:line="312" w:lineRule="auto"/>
      </w:pPr>
      <w:r>
        <w:rPr>
          <w:rFonts w:ascii="宋体" w:hAnsi="宋体" w:eastAsia="宋体" w:cs="宋体"/>
          <w:color w:val="000"/>
          <w:sz w:val="28"/>
          <w:szCs w:val="28"/>
        </w:rPr>
        <w:t xml:space="preserve">　　五、婚嫁保险金</w:t>
      </w:r>
    </w:p>
    <w:p>
      <w:pPr>
        <w:ind w:left="0" w:right="0" w:firstLine="560"/>
        <w:spacing w:before="450" w:after="450" w:line="312" w:lineRule="auto"/>
      </w:pPr>
      <w:r>
        <w:rPr>
          <w:rFonts w:ascii="宋体" w:hAnsi="宋体" w:eastAsia="宋体" w:cs="宋体"/>
          <w:color w:val="000"/>
          <w:sz w:val="28"/>
          <w:szCs w:val="28"/>
        </w:rPr>
        <w:t xml:space="preserve">　　被保险人生存至22周岁的保险单生效对应日，保险人按保险单所载金额给付婚嫁保险金。</w:t>
      </w:r>
    </w:p>
    <w:p>
      <w:pPr>
        <w:ind w:left="0" w:right="0" w:firstLine="560"/>
        <w:spacing w:before="450" w:after="450" w:line="312" w:lineRule="auto"/>
      </w:pPr>
      <w:r>
        <w:rPr>
          <w:rFonts w:ascii="宋体" w:hAnsi="宋体" w:eastAsia="宋体" w:cs="宋体"/>
          <w:color w:val="000"/>
          <w:sz w:val="28"/>
          <w:szCs w:val="28"/>
        </w:rPr>
        <w:t xml:space="preserve">　　六、生活安定金（此款只供投保人是被保险人的法定监护人投保时选择）</w:t>
      </w:r>
    </w:p>
    <w:p>
      <w:pPr>
        <w:ind w:left="0" w:right="0" w:firstLine="560"/>
        <w:spacing w:before="450" w:after="450" w:line="312" w:lineRule="auto"/>
      </w:pPr>
      <w:r>
        <w:rPr>
          <w:rFonts w:ascii="宋体" w:hAnsi="宋体" w:eastAsia="宋体" w:cs="宋体"/>
          <w:color w:val="000"/>
          <w:sz w:val="28"/>
          <w:szCs w:val="28"/>
        </w:rPr>
        <w:t xml:space="preserve">若投保人于被保险人年满18周岁以前身故或身体高度残疾、被保险人生存，保险人于保险单生效对应日按保险单所载金额给付生活安定金，直至被保险人生存至年满18周岁时止。投保人在本合同生效或复效之日起一年内因疾病身故或身体高度残疾，保险人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从事保险人规定的“特种职业”的投保人，直接参加“特种职业”中所列的工作或劳动时遭受意外伤害致身故或身体高度残疾，给付的生活安定金为全额的一半。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第六条　在本合同有效期内，若投保人身故或身体高度残疾，保险人承担以下免交保险费的责任：</w:t>
      </w:r>
    </w:p>
    <w:p>
      <w:pPr>
        <w:ind w:left="0" w:right="0" w:firstLine="560"/>
        <w:spacing w:before="450" w:after="450" w:line="312" w:lineRule="auto"/>
      </w:pPr>
      <w:r>
        <w:rPr>
          <w:rFonts w:ascii="宋体" w:hAnsi="宋体" w:eastAsia="宋体" w:cs="宋体"/>
          <w:color w:val="000"/>
          <w:sz w:val="28"/>
          <w:szCs w:val="28"/>
        </w:rPr>
        <w:t xml:space="preserve">　　当投保人是被保险人的法定监护人时，在被保险人开始领取约定的某项保险金之前，投保人因疾病或遭受意外伤害致身故或身体高度残疾，可以免缴以后各期保险费，本合同继续有效。但当投保人在本合同生效或复效之日起一年内因疾病身故或身体高度残疾时，保险人并不承担免缴以后各期保险费的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在本合同有效期内，若被保险人身故，保险人承担如下保险责任：</w:t>
      </w:r>
    </w:p>
    <w:p>
      <w:pPr>
        <w:ind w:left="0" w:right="0" w:firstLine="560"/>
        <w:spacing w:before="450" w:after="450" w:line="312" w:lineRule="auto"/>
      </w:pPr>
      <w:r>
        <w:rPr>
          <w:rFonts w:ascii="宋体" w:hAnsi="宋体" w:eastAsia="宋体" w:cs="宋体"/>
          <w:color w:val="000"/>
          <w:sz w:val="28"/>
          <w:szCs w:val="28"/>
        </w:rPr>
        <w:t xml:space="preserve">　　对于约定的某项保险金，若被保险人已开始领取但未领完而身故，则该项保险金的未领取部分由其法定继承人一次性领取；对于约定的某项保险金，若被保险人在开始领取前身故，则保险人退还投保人就此项保险金已交保险费总计的两倍，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投保人因下列情事之一致身故或身体高度残疾时，保险人不负给付生活安定保险金及免缴以后各期保险费的责任：</w:t>
      </w:r>
    </w:p>
    <w:p>
      <w:pPr>
        <w:ind w:left="0" w:right="0" w:firstLine="560"/>
        <w:spacing w:before="450" w:after="450" w:line="312" w:lineRule="auto"/>
      </w:pPr>
      <w:r>
        <w:rPr>
          <w:rFonts w:ascii="宋体" w:hAnsi="宋体" w:eastAsia="宋体" w:cs="宋体"/>
          <w:color w:val="000"/>
          <w:sz w:val="28"/>
          <w:szCs w:val="28"/>
        </w:rPr>
        <w:t xml:space="preserve">　　一、投保人或被保险人的故意行为；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第九条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投保人事前以书面形式反对保险 费自动垫交的，本合同自宽限期间终了的次日起效力中止。如宽限期间内发生保险事故，保险人仍负保险责任，但应从给付保险金中扣除欠缴的保险费及利息。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第十条　保险费超过宽限期间仍未交付，而本保险单当时的现金价值又足以垫交保险费及利息时，除投保人事前另以书面形式作反对声明外，保险人将自动垫交该保险单应交的保险费及利息，以维持本合同继续有效。如发生保险事故，保险人将从给付的保险金中扣除保险人垫交的保险费及利息。</w:t>
      </w:r>
    </w:p>
    <w:p>
      <w:pPr>
        <w:ind w:left="0" w:right="0" w:firstLine="560"/>
        <w:spacing w:before="450" w:after="450" w:line="312" w:lineRule="auto"/>
      </w:pPr>
      <w:r>
        <w:rPr>
          <w:rFonts w:ascii="宋体" w:hAnsi="宋体" w:eastAsia="宋体" w:cs="宋体"/>
          <w:color w:val="000"/>
          <w:sz w:val="28"/>
          <w:szCs w:val="28"/>
        </w:rPr>
        <w:t xml:space="preserve">　　保险费超过宽限期间仍未交付，投保人事前并未以书面形式作反对自动垫交的声明，而本保险单当时的现金价值又不足以垫交一期保险费及利息时，本合同效力即行终止。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第十一条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第十二条　投保人因疾病或意外伤害致身体高度残疾，应在治疗结束后，由保险人指定或认可的医疗机构进行鉴定。如果自投保人患病或遭受意外伤害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投保人、被保险人应于知悉保险事故发生之日起十日内以书面形式通知保险人，并应于保险事故发生后三十日内向保险人申请给付保险金。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被保险人申请领取小学教育保险金、初中教育保险金、高中教育保险金、大学教育保险金、婚嫁保险金时，应出具下列文件：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被保险人申请领取生活安定保险金时，应出具下列文件：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第十六条　被保险人申请免缴保险费时，应出具下列文件：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六、被保险人的户籍证明与身份证件。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第十七条　被保险人在开始领取约定的保险金前身故，投保人申请退还累计缴纳的保险费时，应出具下列文件：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第十八条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保险人通知解除本合同时，如投保人死亡、居住所不明，或其他原因，通知不能送达时，保险人将该项通知送达投保人的同住成年家属或所知的最后地址，视为已送达。</w:t>
      </w:r>
    </w:p>
    <w:p>
      <w:pPr>
        <w:ind w:left="0" w:right="0" w:firstLine="560"/>
        <w:spacing w:before="450" w:after="450" w:line="312" w:lineRule="auto"/>
      </w:pPr>
      <w:r>
        <w:rPr>
          <w:rFonts w:ascii="宋体" w:hAnsi="宋体" w:eastAsia="宋体" w:cs="宋体"/>
          <w:color w:val="000"/>
          <w:sz w:val="28"/>
          <w:szCs w:val="28"/>
        </w:rPr>
        <w:t xml:space="preserve">　　第十九条　在本合同有效期内，被保险人生存，但投保人不愿继续参加本保险而解除本合同时，保险人于接到通知后三十日内退还本保险单的现金价值。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第二十条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 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第二十一条　投保人在本合同有效期内，可申请减少保险费缴费标准，但最少不得低于本条款所规定的最低限额，其减少部分视为解除合同。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六、一目失明和一手腕关节丧失或一目失明和一足踝关节丧失；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　　第二十五条　本条款所称“特种职业”是指投保人从事建筑、冶炼、勘探、航海、搬运、装卸、伐木、井下采矿、高空作业、海上作业、航空执勤、职业体育及特技表演等十四种职业。</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第二十六条　本合同被保险人 或受益人对保险人请求给付保险金的权利，自其知道保险事故发生之日起五年不行使而消灭。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第二十八条　本合同发生争议且协商无效时，当事人可依法向人民法院提起诉讼。</w:t>
      </w:r>
    </w:p>
    <w:p>
      <w:pPr>
        <w:ind w:left="0" w:right="0" w:firstLine="560"/>
        <w:spacing w:before="450" w:after="450" w:line="312" w:lineRule="auto"/>
      </w:pPr>
      <w:r>
        <w:rPr>
          <w:rFonts w:ascii="宋体" w:hAnsi="宋体" w:eastAsia="宋体" w:cs="宋体"/>
          <w:color w:val="000"/>
          <w:sz w:val="28"/>
          <w:szCs w:val="28"/>
        </w:rPr>
        <w:t xml:space="preserve">小学教育金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772．8190　│　　3872．6101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960．5560　│　　4113．8784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1245．5723　│　　4373．6001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1728．2286　│　　4651．7896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2719．8215　│　　4948．9995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5909．3364　│　　5266．0659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初中教育金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290．1528　│　　170．9399　│　　1453．0248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　　　│　　360．6884　│　　193．1289　│　　1543．8638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467．7828　│　　220．0166　│　　1641．6919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649．1584　│　　253．1716　│　　1746．5236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1021．8410　│　　294．9626　│　　1858．5773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2221．0256　│　　349．1329　│　　1978．1792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421．9620　│　　2105．7236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524．8560　│　　2241．6626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680．9033　│　　2386．4932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944．9954　│　　2540．7544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1487．3447　│　　2705．0137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3231．3452　│　　2879．8623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高中教育金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240．2372　│　141．5669　│　122．7822　│　1202．7888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298．6530　│　159．9522　│　136．3622　│　1278．0741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387．3484　│　182．2318　│　152．2025　│　1359．1635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537．5687　│　209．7056　│　170．8835　│　1446．0719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846．2508　│　244．3372　│　193．1604　│　1538．9833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1839．6248│　289．2289　│　220．1252　│　1638．1713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349．5860　│　253．3520　│　1743．9664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434．8626　│　295 ．2137　│　1856．7476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564．1971　│　349．4558　│　1976．9321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783．0919　│　422．3608　│　2104．9722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1232．6560│　525．3348　│　2241．3445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2678．5537│　681．4603　│　2386．5466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945．6255　│　2541．0840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1488．0117│　2705．4731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3231．8616│　2880．2349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大学教育金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│缴费至11岁│缴费至14岁　│缴费至17岁│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│257．2171 │　151．6180│　131．5214　│　118．5904│　1287．4453│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│319．7809　│　171．3207│　146．0794　│　130．2882│　1368．1487│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│414．7780　│　195．1980│　163．0679　│　143．6206│　1455．0898│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│575．6780　│　224．6436│　183．0907　│　158．9102│　1548．2880│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│906．3271　│　261．7625│　206．9768　│　176．5753│　1647．9442│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│1970．5580│　309．8809│　235．8913　│　197．1647│　1754．3564│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374．5794│　271．5228　│　221．4115│　1867．8842│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465．9943│　316．4168　│　250．3196│　1988．9390│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604．6458│　374．5914　│　285．2965│　2117．9753│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83 9．3236│　452．7865　│　328．3810│　2255．4854│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1321．3475│　563．2389　│　382．6434│　2401．9888│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2871．9907│　730．7134　│　452．9255│　2558．0288│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1014．1020　│　547．3560│　2724．1587│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1596．0223　│　680．6834│　2900．9446│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3467．4834　│　882．7653│　3088．9595│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　1224．5845│　3288．7878│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　1926．2218│　3501．0596│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17　│　　　　　　│　　　　　　│　　　　　　　│　4181．6284│　3726．4614│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婚嫁金　年缴费率表</w:t>
      </w:r>
    </w:p>
    <w:p>
      <w:pPr>
        <w:ind w:left="0" w:right="0" w:firstLine="560"/>
        <w:spacing w:before="450" w:after="450" w:line="312" w:lineRule="auto"/>
      </w:pPr>
      <w:r>
        <w:rPr>
          <w:rFonts w:ascii="宋体" w:hAnsi="宋体" w:eastAsia="宋体" w:cs="宋体"/>
          <w:color w:val="000"/>
          <w:sz w:val="28"/>
          <w:szCs w:val="28"/>
        </w:rPr>
        <w:t xml:space="preserve">　　　　　　　　　　　　　　　　　　　　　　　　　　　　　　（领取金额 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│投保年龄│缴费至5岁│缴费至11岁│缴费至14岁│缴费至17岁│缴费至21岁│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│54．7587　│　32．2910│　28．0172│　25．2687│　22．8883│273．9797│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│68．0835　│　36．4907│　31．1218│　27．7645│　24．9151│291．1888│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│88．3168　│　41．5806│　34．7450│　30．6094│　27．1798│309．7325│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│122．5889│　47．8580│　39．0157│　33．8723│　29．7190│329．6162│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│193．0240│　55．7717│　44．1109│　37．6426│　32．5783│350．8837│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│419．7751│　66．0313│　50．2792│　42．0375│　35．8141│373．5999│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79．8268│　57．8812│　47．2137│　39．4970│397．8428│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99．3204│　67．4601│　53．3857│　43．71 69│423．7022│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│128．8890│　79．8736│　60．8541│　48．5891│451．2766│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│178．9402│　96．5605│　70．0547│　54．2645│480．6735│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│281．7576│120．1331│　81．6435│　60．9446│512．0060│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│612．6167│155．8783│　96．6550│　68．9040│545．3932│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│216．3699│116．8262│　78．5287│580．9561│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│340．6044│145．3089│　90．3773│618．8193│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│740．2914│188．4840│105．2902│659．1091│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│261．5228│124．5952│701．9551│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│411．4737│150．5170│747．4968│ 　　├────┼─────┼─────┼─────┼─────┼─────┼─────┤</w:t>
      </w:r>
    </w:p>
    <w:p>
      <w:pPr>
        <w:ind w:left="0" w:right="0" w:firstLine="560"/>
        <w:spacing w:before="450" w:after="450" w:line="312" w:lineRule="auto"/>
      </w:pPr>
      <w:r>
        <w:rPr>
          <w:rFonts w:ascii="宋体" w:hAnsi="宋体" w:eastAsia="宋体" w:cs="宋体"/>
          <w:color w:val="000"/>
          <w:sz w:val="28"/>
          <w:szCs w:val="28"/>
        </w:rPr>
        <w:t xml:space="preserve">　　│　　17　│　　　　　│　　　　　│　　　　　│893．7023│187．0956│795．8869│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18　│　　　　　│　　　　　│　　　　　│　　　　　│242．5100│847．2906│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19　│　　　　　│　　　　　│　　　　　│　　　　　│336．2025│901．8914│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　│　　　　　│　　　　　│　　　　　│　　　　　│528．4610│959．8892│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21　│　　　　　│　　　　　│　　　　　│　　　　　│1146．3066│1021．5023│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生活安定金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20．9047　│　　12．3224　│　　10．6891　│　　104．6351│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23．8001　│　　12．7507　│　　10．8721　│　　101．8273│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28．1661　│　　13．2551　│　　11．0733　│　　98． 8109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35．4967　│　　13．8516　│　　11．2894　│　　95．4693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50．4466　│　　14．5698　│　　11．5204　│　　91．7261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98．2635　│　　15．4524　│　　11．7629　│　　87．4832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16．5730　│　　12．0133　│　　82．6441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18．0889　│　　12．2826　│　　77．2025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20．3058　│　　12．5799　│　　71．1284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23．9680　│　　12．9299　│　　64．4088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31．4085　│　　13．3882　│　　57．0956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55．2392　│　　14．0544　│　　49．2025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15．2327　│　　40．9194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13　│　　　　　　│　　　　　　　│　　17．8420　│　　32．4299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26．9438　│　　24．0026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说明：月缴保险费=年缴保险费×0．09</w:t>
      </w:r>
    </w:p>
    <w:p>
      <w:pPr>
        <w:ind w:left="0" w:right="0" w:firstLine="560"/>
        <w:spacing w:before="450" w:after="450" w:line="312" w:lineRule="auto"/>
      </w:pPr>
      <w:r>
        <w:rPr>
          <w:rFonts w:ascii="宋体" w:hAnsi="宋体" w:eastAsia="宋体" w:cs="宋体"/>
          <w:color w:val="000"/>
          <w:sz w:val="28"/>
          <w:szCs w:val="28"/>
        </w:rPr>
        <w:t xml:space="preserve">　　　　　季缴保险费=年缴保险费×0．26</w:t>
      </w:r>
    </w:p>
    <w:p>
      <w:pPr>
        <w:ind w:left="0" w:right="0" w:firstLine="560"/>
        <w:spacing w:before="450" w:after="450" w:line="312" w:lineRule="auto"/>
      </w:pPr>
      <w:r>
        <w:rPr>
          <w:rFonts w:ascii="宋体" w:hAnsi="宋体" w:eastAsia="宋体" w:cs="宋体"/>
          <w:color w:val="000"/>
          <w:sz w:val="28"/>
          <w:szCs w:val="28"/>
        </w:rPr>
        <w:t xml:space="preserve">　　　　　半年缴保险费=年缴保险费×0．52</w:t>
      </w:r>
    </w:p>
    <w:p>
      <w:pPr>
        <w:ind w:left="0" w:right="0" w:firstLine="560"/>
        <w:spacing w:before="450" w:after="450" w:line="312" w:lineRule="auto"/>
      </w:pPr>
      <w:r>
        <w:rPr>
          <w:rFonts w:ascii="宋体" w:hAnsi="宋体" w:eastAsia="宋体" w:cs="宋体"/>
          <w:color w:val="000"/>
          <w:sz w:val="28"/>
          <w:szCs w:val="28"/>
        </w:rPr>
        <w:t xml:space="preserve">计算一次性领取保险金系数表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未领取次数　　　　　　　　　　│　　对应系数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．9389671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1．820626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2．648477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3．4258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4．155681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一次性领取金额=保险单上所规定的年领取金额×未领次数所对应的系数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2026-01-22T14:23:18+08:00</dcterms:created>
  <dcterms:modified xsi:type="dcterms:W3CDTF">2026-01-22T14:23:18+08:00</dcterms:modified>
</cp:coreProperties>
</file>

<file path=docProps/custom.xml><?xml version="1.0" encoding="utf-8"?>
<Properties xmlns="http://schemas.openxmlformats.org/officeDocument/2006/custom-properties" xmlns:vt="http://schemas.openxmlformats.org/officeDocument/2006/docPropsVTypes"/>
</file>