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《落花时·夕阳谁唤下楼梯》的作者是谁？又该如何鉴赏呢？</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落花时·夕阳谁唤下楼梯　　纳兰性德 〔清代〕　　夕阳谁唤下楼梯，一握香荑。回头忍笑阶前立，总无语，也依依。　　笺书直恁无凭据，休说相思。劝伊好向红窗醉，须莫及，落花时。　　译文　　夕阳西下，是谁把她从楼上唤出，她柔嫩的手里握着一把香草，...</w:t>
      </w:r>
    </w:p>
    <w:p>
      <w:pPr>
        <w:ind w:left="0" w:right="0" w:firstLine="560"/>
        <w:spacing w:before="450" w:after="450" w:line="312" w:lineRule="auto"/>
      </w:pPr>
      <w:r>
        <w:rPr>
          <w:rFonts w:ascii="宋体" w:hAnsi="宋体" w:eastAsia="宋体" w:cs="宋体"/>
          <w:color w:val="000"/>
          <w:sz w:val="28"/>
          <w:szCs w:val="28"/>
        </w:rPr>
        <w:t xml:space="preserve">　　落花时·夕阳谁唤下楼梯</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夕阳谁唤下楼梯，一握香荑。回头忍笑阶前立，总无语，也依依。</w:t>
      </w:r>
    </w:p>
    <w:p>
      <w:pPr>
        <w:ind w:left="0" w:right="0" w:firstLine="560"/>
        <w:spacing w:before="450" w:after="450" w:line="312" w:lineRule="auto"/>
      </w:pPr>
      <w:r>
        <w:rPr>
          <w:rFonts w:ascii="宋体" w:hAnsi="宋体" w:eastAsia="宋体" w:cs="宋体"/>
          <w:color w:val="000"/>
          <w:sz w:val="28"/>
          <w:szCs w:val="28"/>
        </w:rPr>
        <w:t xml:space="preserve">　　笺书直恁无凭据，休说相思。劝伊好向红窗醉，须莫及，落花时。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夕阳西下，是谁把她从楼上唤出，她柔嫩的手里握着一把香草，她站在台阶前回头看看。却强忍着笑意站住了尽管一语不发，却依然很美丽。</w:t>
      </w:r>
    </w:p>
    <w:p>
      <w:pPr>
        <w:ind w:left="0" w:right="0" w:firstLine="560"/>
        <w:spacing w:before="450" w:after="450" w:line="312" w:lineRule="auto"/>
      </w:pPr>
      <w:r>
        <w:rPr>
          <w:rFonts w:ascii="宋体" w:hAnsi="宋体" w:eastAsia="宋体" w:cs="宋体"/>
          <w:color w:val="000"/>
          <w:sz w:val="28"/>
          <w:szCs w:val="28"/>
        </w:rPr>
        <w:t xml:space="preserve">　　信中约定好却没能如期而至，就不要再说什么相思。劝你沉醉在小窗，还没到落花相见的时候。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年代已不可考。纳兰性德对纯真爱情的执着追求，对恋人妻子的真情挚爱，使他的许多词中描写的爱情生活十分旖旎动人，比如这首极富情趣的《落花时》，写的就是他与恋人之间的那种心心相印的温情和且亲且嗔的缠绵怜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中“夕阳谁唤下楼梯，一握香荑”，夕阳西下时分，伊人从楼上被人唤出，下得楼来与人相亲，她的手指，白嫩如荑。“一握香荑”并非说她手里握着一把香草，此句乃是对伊人形貌的刻画，正如《诗经·卫风·硕人》“手如柔荑，肤如凝脂”，用柔嫩的白茅芽比喻美人的手指，描绘庄姜之美。古代男女相约，十分不易，但是伊人下得楼来，却忍笑伫立，一语不发，叫人摸不着头脑。“回头忍笑阶前立，总无语、也依依”三句，是描绘女子的神情：本该见情郎了，她却回头忍笑，婧婧地在阶前倚立，静默无语;但即使没有言语，在情郎眼里，也还是那样楚楚动人。描写二人相会时，词人从女子落笔，写得精致活泼，数十字之间将伊人的形貌神情，心波暗涌，情人间且亲且嗔的复杂心态写得清透，读来惟妙惟肖。</w:t>
      </w:r>
    </w:p>
    <w:p>
      <w:pPr>
        <w:ind w:left="0" w:right="0" w:firstLine="560"/>
        <w:spacing w:before="450" w:after="450" w:line="312" w:lineRule="auto"/>
      </w:pPr>
      <w:r>
        <w:rPr>
          <w:rFonts w:ascii="宋体" w:hAnsi="宋体" w:eastAsia="宋体" w:cs="宋体"/>
          <w:color w:val="000"/>
          <w:sz w:val="28"/>
          <w:szCs w:val="28"/>
        </w:rPr>
        <w:t xml:space="preserve">　　下阕道破伊人忍笑伫立，一语不发的原因。“笺书直恁无凭据，休说相思”，她嗔怪情人信中相约却失约，故假意娇嗔说：书信中的期约竟如此不足凭信，你误期爽约，请你不必再说对我的相思了。但不是真是“休说相思”。“劝伊好向红窗醉，须莫及、落花时”，大约是看见情人慌乱着急，自己心下又不忍，遂以俏皮的口吻转口来抚慰情人珍重春光好沉醉，不要因为犹豫而耽误了两人相处的好时光，言语间隐有“有花堪折直须折”的雅骚之意，含情女子的曲款心事，不言而喻，而彼此且亲且嗔的复杂心态，亦活灵活现。精准的用词中，看得出其中缱绻的情意，离愁，离恨，相爱，相守，爱情之中的种种，纳兰尽悉把握词中。生命犹如朝露，虚幻间便很快度过了一生，如果不及时把握，那悔恨的将会是自己。</w:t>
      </w:r>
    </w:p>
    <w:p>
      <w:pPr>
        <w:ind w:left="0" w:right="0" w:firstLine="560"/>
        <w:spacing w:before="450" w:after="450" w:line="312" w:lineRule="auto"/>
      </w:pPr>
      <w:r>
        <w:rPr>
          <w:rFonts w:ascii="宋体" w:hAnsi="宋体" w:eastAsia="宋体" w:cs="宋体"/>
          <w:color w:val="000"/>
          <w:sz w:val="28"/>
          <w:szCs w:val="28"/>
        </w:rPr>
        <w:t xml:space="preserve">　　这首《落花时》虽写情人幽会，但细致入骨，周身春光亦仿佛流转不定，眉目相照时只见缱绻未露轻薄，其风流蕴藉处颇有北宋小令遗风，言辞殊丽，一似月照清荷。珍重而亲昵，这是纳兰性德风骨心境高于一般市井词人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2026-04-29T02:34:47+08:00</dcterms:created>
  <dcterms:modified xsi:type="dcterms:W3CDTF">2026-04-29T02:34:47+08:00</dcterms:modified>
</cp:coreProperties>
</file>

<file path=docProps/custom.xml><?xml version="1.0" encoding="utf-8"?>
<Properties xmlns="http://schemas.openxmlformats.org/officeDocument/2006/custom-properties" xmlns:vt="http://schemas.openxmlformats.org/officeDocument/2006/docPropsVTypes"/>
</file>