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屈原《九歌·山鬼》描绘的是一个怎么样的故事？</w:t>
      </w:r>
      <w:bookmarkEnd w:id="1"/>
    </w:p>
    <w:p>
      <w:pPr>
        <w:jc w:val="center"/>
        <w:spacing w:before="0" w:after="450"/>
      </w:pPr>
      <w:r>
        <w:rPr>
          <w:rFonts w:ascii="Arial" w:hAnsi="Arial" w:eastAsia="Arial" w:cs="Arial"/>
          <w:color w:val="999999"/>
          <w:sz w:val="20"/>
          <w:szCs w:val="20"/>
        </w:rPr>
        <w:t xml:space="preserve">来源：网络  作者：倾听心灵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屈原《九歌·山鬼》描绘的是一个怎么样的故事?此诗叙述的是山鬼在山中与心上人幽会以及再次等待心上人而心上人未来的情绪，下面小编为大家带来详细的文章介绍。　　创作背景　　此篇为祭祀山神的颂歌。至于诗中的“山鬼”究竟是女神还是男神存在争议。宋...</w:t>
      </w:r>
    </w:p>
    <w:p>
      <w:pPr>
        <w:ind w:left="0" w:right="0" w:firstLine="560"/>
        <w:spacing w:before="450" w:after="450" w:line="312" w:lineRule="auto"/>
      </w:pPr>
      <w:r>
        <w:rPr>
          <w:rFonts w:ascii="宋体" w:hAnsi="宋体" w:eastAsia="宋体" w:cs="宋体"/>
          <w:color w:val="000"/>
          <w:sz w:val="28"/>
          <w:szCs w:val="28"/>
        </w:rPr>
        <w:t xml:space="preserve">　　屈原《九歌·山鬼》描绘的是一个怎么样的故事?此诗叙述的是山鬼在山中与心上人幽会以及再次等待心上人而心上人未来的情绪，下面小编为大家带来详细的文章介绍。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篇为祭祀山神的颂歌。至于诗中的“山鬼”究竟是女神还是男神存在争议。宋元以前的楚辞家多据《国语》《左传》所说，定山鬼为“木石之怪”、“魑魅魍魉”，而视之为男性山怪。但元明时期的画家，却依诗中的描摹，颇有绘作“窈窕”动人的女神的。</w:t>
      </w:r>
    </w:p>
    <w:p>
      <w:pPr>
        <w:ind w:left="0" w:right="0" w:firstLine="560"/>
        <w:spacing w:before="450" w:after="450" w:line="312" w:lineRule="auto"/>
      </w:pPr>
      <w:r>
        <w:rPr>
          <w:rFonts w:ascii="宋体" w:hAnsi="宋体" w:eastAsia="宋体" w:cs="宋体"/>
          <w:color w:val="000"/>
          <w:sz w:val="28"/>
          <w:szCs w:val="28"/>
        </w:rPr>
        <w:t xml:space="preserve">　　按先秦及汉代的祭祀礼俗，巫者降神必须先将自己装扮得与神灵相貌、服饰相似，神灵才肯“附身”受祭。但由于山鬼属于“山川之神”，古人采取的是“遥望而致其祭品”的“望祀”方式，故山鬼是不降临祭祀现场的。此诗即按照这一特点，以装扮成山鬼模样的女巫，入山接迎神灵而不遇的情状，来表现世人虔诚迎神以求福佑的思恋之情。诗中的“君”“公子”“灵修”，均指山鬼;“余”“我”“予”等第一人称，则指入山迎神的女巫。</w:t>
      </w:r>
    </w:p>
    <w:p>
      <w:pPr>
        <w:ind w:left="0" w:right="0" w:firstLine="560"/>
        <w:spacing w:before="450" w:after="450" w:line="312" w:lineRule="auto"/>
      </w:pPr>
      <w:r>
        <w:rPr>
          <w:rFonts w:ascii="宋体" w:hAnsi="宋体" w:eastAsia="宋体" w:cs="宋体"/>
          <w:color w:val="000"/>
          <w:sz w:val="28"/>
          <w:szCs w:val="28"/>
        </w:rPr>
        <w:t xml:space="preserve">　　作品鉴赏</w:t>
      </w:r>
    </w:p>
    <w:p>
      <w:pPr>
        <w:ind w:left="0" w:right="0" w:firstLine="560"/>
        <w:spacing w:before="450" w:after="450" w:line="312" w:lineRule="auto"/>
      </w:pPr>
      <w:r>
        <w:rPr>
          <w:rFonts w:ascii="宋体" w:hAnsi="宋体" w:eastAsia="宋体" w:cs="宋体"/>
          <w:color w:val="000"/>
          <w:sz w:val="28"/>
          <w:szCs w:val="28"/>
        </w:rPr>
        <w:t xml:space="preserve">　　此诗一开头，那打扮成山鬼模样的女巫，就正喜滋滋飘行在接迎神灵的山隈间。从诗人对巫者装束的精妙描摹，可知楚人传说中的山鬼该是怎样倩丽，“若有人兮山之阿”，是一个远镜头。</w:t>
      </w:r>
    </w:p>
    <w:p>
      <w:pPr>
        <w:ind w:left="0" w:right="0" w:firstLine="560"/>
        <w:spacing w:before="450" w:after="450" w:line="312" w:lineRule="auto"/>
      </w:pPr>
      <w:r>
        <w:rPr>
          <w:rFonts w:ascii="宋体" w:hAnsi="宋体" w:eastAsia="宋体" w:cs="宋体"/>
          <w:color w:val="000"/>
          <w:sz w:val="28"/>
          <w:szCs w:val="28"/>
        </w:rPr>
        <w:t xml:space="preserve">　　诗人下一“若”字，状貌她在山隈间忽隐忽现的身影，开笔即给人以缥缈神奇之感。镜头拉近，便是一位身披薜荔、腰束女萝、清新鲜翠的女郎，那正是山林神女所独具的风采!此刻，她一双眼波正微微流转，蕴含着脉脉深情;嫣然一笑，齿白唇红，更使笑靥生辉!“既含睇兮又宜笑，着力处只在描摹其眼神和笑意，却比《诗经·卫风·硕人》“手如柔荑，肤如凝脂，领如蝤蛴”之类铺排，显得更觉轻灵传神。</w:t>
      </w:r>
    </w:p>
    <w:p>
      <w:pPr>
        <w:ind w:left="0" w:right="0" w:firstLine="560"/>
        <w:spacing w:before="450" w:after="450" w:line="312" w:lineRule="auto"/>
      </w:pPr>
      <w:r>
        <w:rPr>
          <w:rFonts w:ascii="宋体" w:hAnsi="宋体" w:eastAsia="宋体" w:cs="宋体"/>
          <w:color w:val="000"/>
          <w:sz w:val="28"/>
          <w:szCs w:val="28"/>
        </w:rPr>
        <w:t xml:space="preserve">　　女巫如此装扮，本意在引得神灵附身，故接着便是一句“子(指神灵)慕予兮善窈窕”——“我这样美好，可要把你羡慕死了”：口吻也是按传说的山鬼性格设计的，开口便是不假掩饰的自夸自赞，一下显露了活泼、爽朗的意态。这是通过女巫的装扮和口吻为山鬼画像，应该说已极精妙了。诗人却还嫌气氛冷清了些，所以又将镜头推开，色彩浓烈地渲染她的车驾随从：“乘赤豹兮从文狸，辛夷车兮结桂旗……”这真是一次堂皇、欢快的迎神之旅!火红的豹子，毛色斑斓的花狸，还有开着笔尖状花朵的辛夷、芬芳四溢的桂枝，诗人用它们充当迎神女巫的车仗，既切合所迎神灵的环境、身份，又将她手燃花枝、笑吟吟前行的气氛，映衬得格外欢快和热烈。</w:t>
      </w:r>
    </w:p>
    <w:p>
      <w:pPr>
        <w:ind w:left="0" w:right="0" w:firstLine="560"/>
        <w:spacing w:before="450" w:after="450" w:line="312" w:lineRule="auto"/>
      </w:pPr>
      <w:r>
        <w:rPr>
          <w:rFonts w:ascii="宋体" w:hAnsi="宋体" w:eastAsia="宋体" w:cs="宋体"/>
          <w:color w:val="000"/>
          <w:sz w:val="28"/>
          <w:szCs w:val="28"/>
        </w:rPr>
        <w:t xml:space="preserve">　　自“余处幽篁兮终不见天”以下，情节出现了曲折，诗情也由此从欢快的顶峰跌落。满怀喜悦的女巫，只因山高路险耽误了时间，竟没能接到山鬼姑娘(这当然是按“望祀”而神灵不临现场的礼俗构思的)。她懊恼、哀愁，同时又怀着一线希冀，开始在山林间寻找。</w:t>
      </w:r>
    </w:p>
    <w:p>
      <w:pPr>
        <w:ind w:left="0" w:right="0" w:firstLine="560"/>
        <w:spacing w:before="450" w:after="450" w:line="312" w:lineRule="auto"/>
      </w:pPr>
      <w:r>
        <w:rPr>
          <w:rFonts w:ascii="宋体" w:hAnsi="宋体" w:eastAsia="宋体" w:cs="宋体"/>
          <w:color w:val="000"/>
          <w:sz w:val="28"/>
          <w:szCs w:val="28"/>
        </w:rPr>
        <w:t xml:space="preserve">　　诗中正是运用不断转换的画面，生动地表现了女巫的这一寻找过程及其微妙心理：她忽而登上高山之巅俯瞰深林，但溶溶升腾的山雾，却遮蔽了她焦急顾盼的视野;她忽而行走在幽暗的林丛，但古木森森，昏暗如夜;那山间的飘风、飞洒的阵雨，似乎全为神灵所催发，可山鬼姑娘就是不露面。人们祭祀山灵，无非是想求得她的福佑。现在见不到神灵，就没有谁能使我(巫者代表的世人)青春长驻了。为了宽慰年华不再的失落之感，她便在山间采食灵芝(“三秀”)，以求延年益寿。</w:t>
      </w:r>
    </w:p>
    <w:p>
      <w:pPr>
        <w:ind w:left="0" w:right="0" w:firstLine="560"/>
        <w:spacing w:before="450" w:after="450" w:line="312" w:lineRule="auto"/>
      </w:pPr>
      <w:r>
        <w:rPr>
          <w:rFonts w:ascii="宋体" w:hAnsi="宋体" w:eastAsia="宋体" w:cs="宋体"/>
          <w:color w:val="000"/>
          <w:sz w:val="28"/>
          <w:szCs w:val="28"/>
        </w:rPr>
        <w:t xml:space="preserve">　　这些描述，写的虽是巫者寻找神灵时的思虑，表达的则正是世人共有的愿望和人生惆怅。诗人还特别妙于展示巫者迎神的心理：“怨公子兮怅忘归”，分明对神灵生出了哀怨;“君思我兮不得闲”，转眼却又怨意全消，反去为山鬼姑娘的不临辩解起来。“山中人兮芳杜若”，字面上与开头的“子慕予兮善窈窕”相仿，似还在自夸自赞，但放在此处，则又隐隐透露了不遇神灵的自怜和自惜。“君思我兮然疑作”，对山鬼不临既思念、又疑惑的，明明是巫者自己;但开口诉说之时，却又推说是神灵。这些诗句所展示的主人公心理，均表现得复杂而又微妙。</w:t>
      </w:r>
    </w:p>
    <w:p>
      <w:pPr>
        <w:ind w:left="0" w:right="0" w:firstLine="560"/>
        <w:spacing w:before="450" w:after="450" w:line="312" w:lineRule="auto"/>
      </w:pPr>
      <w:r>
        <w:rPr>
          <w:rFonts w:ascii="宋体" w:hAnsi="宋体" w:eastAsia="宋体" w:cs="宋体"/>
          <w:color w:val="000"/>
          <w:sz w:val="28"/>
          <w:szCs w:val="28"/>
        </w:rPr>
        <w:t xml:space="preserve">　　到了此诗结尾一节，神灵的不临已成定局，诗中由此出现了哀婉啸叹的变徵之音。“靁填填兮雨冥冥”三句，将雷鸣猿啼、风声雨声交织在一起，展现了一幅极为凄凉的山林夜景。诗人在此处似乎运用了反衬手法：他愈是渲染雷鸣啼猿之夜声，便愈加见出山鬼所处山林的幽深和静寂。</w:t>
      </w:r>
    </w:p>
    <w:p>
      <w:pPr>
        <w:ind w:left="0" w:right="0" w:firstLine="560"/>
        <w:spacing w:before="450" w:after="450" w:line="312" w:lineRule="auto"/>
      </w:pPr>
      <w:r>
        <w:rPr>
          <w:rFonts w:ascii="宋体" w:hAnsi="宋体" w:eastAsia="宋体" w:cs="宋体"/>
          <w:color w:val="000"/>
          <w:sz w:val="28"/>
          <w:szCs w:val="28"/>
        </w:rPr>
        <w:t xml:space="preserve">　　正是在这凄风苦雨的无边静寂中，诗人的收笔则是一句突然迸发的哀切呼告之语：“思公子兮徒离忧!”这是发自迎神女巫心头的痛切呼号——她开初曾那样喜悦地拈着花枝，乘着赤豹，沿着曲曲山隈走来;至此，却带着多少哀怨和愁思，在风雨中凄凄离去，终于隐没在一片雷鸣和猿啼声中。大抵古人“以哀音为美”，料想神灵必也喜好悲切的哀音。在祭祀中愈是表现出人生的哀思和悱恻，便愈能引得神灵的垂悯和呵护。</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2026-08-22T00:55:25+08:00</dcterms:created>
  <dcterms:modified xsi:type="dcterms:W3CDTF">2026-08-22T00:55:25+08:00</dcterms:modified>
</cp:coreProperties>
</file>

<file path=docProps/custom.xml><?xml version="1.0" encoding="utf-8"?>
<Properties xmlns="http://schemas.openxmlformats.org/officeDocument/2006/custom-properties" xmlns:vt="http://schemas.openxmlformats.org/officeDocument/2006/docPropsVTypes"/>
</file>