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《蝶恋花·庭院深深深几许》作者是谁？该如何赏析呢？</w:t>
      </w:r>
      <w:bookmarkEnd w:id="1"/>
    </w:p>
    <w:p>
      <w:pPr>
        <w:jc w:val="center"/>
        <w:spacing w:before="0" w:after="450"/>
      </w:pPr>
      <w:r>
        <w:rPr>
          <w:rFonts w:ascii="Arial" w:hAnsi="Arial" w:eastAsia="Arial" w:cs="Arial"/>
          <w:color w:val="999999"/>
          <w:sz w:val="20"/>
          <w:szCs w:val="20"/>
        </w:rPr>
        <w:t xml:space="preserve">来源：网络  作者：烟雨蒙蒙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蝶恋花·庭院深深深几许　　欧阳修 / 冯延巳 〔宋代〕　　庭院深深深几许，杨柳堆烟，帘幕无重数。玉勒雕鞍游冶处，楼高不见章台路。　　雨横风狂三月暮，门掩黄昏，无计留春住。泪眼问花花不语，乱红飞过秋千去。　　译文　　庭院深深，不知有多深?...</w:t>
      </w:r>
    </w:p>
    <w:p>
      <w:pPr>
        <w:ind w:left="0" w:right="0" w:firstLine="560"/>
        <w:spacing w:before="450" w:after="450" w:line="312" w:lineRule="auto"/>
      </w:pPr>
      <w:r>
        <w:rPr>
          <w:rFonts w:ascii="宋体" w:hAnsi="宋体" w:eastAsia="宋体" w:cs="宋体"/>
          <w:color w:val="000"/>
          <w:sz w:val="28"/>
          <w:szCs w:val="28"/>
        </w:rPr>
        <w:t xml:space="preserve">　　蝶恋花·庭院深深深几许</w:t>
      </w:r>
    </w:p>
    <w:p>
      <w:pPr>
        <w:ind w:left="0" w:right="0" w:firstLine="560"/>
        <w:spacing w:before="450" w:after="450" w:line="312" w:lineRule="auto"/>
      </w:pPr>
      <w:r>
        <w:rPr>
          <w:rFonts w:ascii="宋体" w:hAnsi="宋体" w:eastAsia="宋体" w:cs="宋体"/>
          <w:color w:val="000"/>
          <w:sz w:val="28"/>
          <w:szCs w:val="28"/>
        </w:rPr>
        <w:t xml:space="preserve">　　欧阳修 / 冯延巳 〔宋代〕</w:t>
      </w:r>
    </w:p>
    <w:p>
      <w:pPr>
        <w:ind w:left="0" w:right="0" w:firstLine="560"/>
        <w:spacing w:before="450" w:after="450" w:line="312" w:lineRule="auto"/>
      </w:pPr>
      <w:r>
        <w:rPr>
          <w:rFonts w:ascii="宋体" w:hAnsi="宋体" w:eastAsia="宋体" w:cs="宋体"/>
          <w:color w:val="000"/>
          <w:sz w:val="28"/>
          <w:szCs w:val="28"/>
        </w:rPr>
        <w:t xml:space="preserve">　　庭院深深深几许，杨柳堆烟，帘幕无重数。玉勒雕鞍游冶处，楼高不见章台路。</w:t>
      </w:r>
    </w:p>
    <w:p>
      <w:pPr>
        <w:ind w:left="0" w:right="0" w:firstLine="560"/>
        <w:spacing w:before="450" w:after="450" w:line="312" w:lineRule="auto"/>
      </w:pPr>
      <w:r>
        <w:rPr>
          <w:rFonts w:ascii="宋体" w:hAnsi="宋体" w:eastAsia="宋体" w:cs="宋体"/>
          <w:color w:val="000"/>
          <w:sz w:val="28"/>
          <w:szCs w:val="28"/>
        </w:rPr>
        <w:t xml:space="preserve">　　雨横风狂三月暮，门掩黄昏，无计留春住。泪眼问花花不语，乱红飞过秋千去。</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庭院深深，不知有多深?杨柳依依，飞扬起片片烟雾，一重重帘幕不知有多少层。豪华的车马停在贵族公子寻欢作乐的地方，登上高楼也望不见通向章台的大路。</w:t>
      </w:r>
    </w:p>
    <w:p>
      <w:pPr>
        <w:ind w:left="0" w:right="0" w:firstLine="560"/>
        <w:spacing w:before="450" w:after="450" w:line="312" w:lineRule="auto"/>
      </w:pPr>
      <w:r>
        <w:rPr>
          <w:rFonts w:ascii="宋体" w:hAnsi="宋体" w:eastAsia="宋体" w:cs="宋体"/>
          <w:color w:val="000"/>
          <w:sz w:val="28"/>
          <w:szCs w:val="28"/>
        </w:rPr>
        <w:t xml:space="preserve">　　风狂雨骤的暮春三月，再是重门将黄昏景色掩闭，也无法留住春意。泪眼汪汪问落花可知道我的心意，落花默默不语，纷乱的，零零落落一点一点飞到秋千外。</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几许：多少。许，估计数量之词。</w:t>
      </w:r>
    </w:p>
    <w:p>
      <w:pPr>
        <w:ind w:left="0" w:right="0" w:firstLine="560"/>
        <w:spacing w:before="450" w:after="450" w:line="312" w:lineRule="auto"/>
      </w:pPr>
      <w:r>
        <w:rPr>
          <w:rFonts w:ascii="宋体" w:hAnsi="宋体" w:eastAsia="宋体" w:cs="宋体"/>
          <w:color w:val="000"/>
          <w:sz w:val="28"/>
          <w:szCs w:val="28"/>
        </w:rPr>
        <w:t xml:space="preserve">　　堆烟：形容杨柳浓密。</w:t>
      </w:r>
    </w:p>
    <w:p>
      <w:pPr>
        <w:ind w:left="0" w:right="0" w:firstLine="560"/>
        <w:spacing w:before="450" w:after="450" w:line="312" w:lineRule="auto"/>
      </w:pPr>
      <w:r>
        <w:rPr>
          <w:rFonts w:ascii="宋体" w:hAnsi="宋体" w:eastAsia="宋体" w:cs="宋体"/>
          <w:color w:val="000"/>
          <w:sz w:val="28"/>
          <w:szCs w:val="28"/>
        </w:rPr>
        <w:t xml:space="preserve">　　玉勒：玉制的马衔。</w:t>
      </w:r>
    </w:p>
    <w:p>
      <w:pPr>
        <w:ind w:left="0" w:right="0" w:firstLine="560"/>
        <w:spacing w:before="450" w:after="450" w:line="312" w:lineRule="auto"/>
      </w:pPr>
      <w:r>
        <w:rPr>
          <w:rFonts w:ascii="宋体" w:hAnsi="宋体" w:eastAsia="宋体" w:cs="宋体"/>
          <w:color w:val="000"/>
          <w:sz w:val="28"/>
          <w:szCs w:val="28"/>
        </w:rPr>
        <w:t xml:space="preserve">　　雕鞍：精雕的马鞍。</w:t>
      </w:r>
    </w:p>
    <w:p>
      <w:pPr>
        <w:ind w:left="0" w:right="0" w:firstLine="560"/>
        <w:spacing w:before="450" w:after="450" w:line="312" w:lineRule="auto"/>
      </w:pPr>
      <w:r>
        <w:rPr>
          <w:rFonts w:ascii="宋体" w:hAnsi="宋体" w:eastAsia="宋体" w:cs="宋体"/>
          <w:color w:val="000"/>
          <w:sz w:val="28"/>
          <w:szCs w:val="28"/>
        </w:rPr>
        <w:t xml:space="preserve">　　游冶处：指歌楼妓院。</w:t>
      </w:r>
    </w:p>
    <w:p>
      <w:pPr>
        <w:ind w:left="0" w:right="0" w:firstLine="560"/>
        <w:spacing w:before="450" w:after="450" w:line="312" w:lineRule="auto"/>
      </w:pPr>
      <w:r>
        <w:rPr>
          <w:rFonts w:ascii="宋体" w:hAnsi="宋体" w:eastAsia="宋体" w:cs="宋体"/>
          <w:color w:val="000"/>
          <w:sz w:val="28"/>
          <w:szCs w:val="28"/>
        </w:rPr>
        <w:t xml:space="preserve">　　章台：汉长安街名。《汉书·张敞传》有“走马章台街”语。唐许尧佐《章台柳传》，记妓女柳氏事。后因以章台为歌妓聚居之地。</w:t>
      </w:r>
    </w:p>
    <w:p>
      <w:pPr>
        <w:ind w:left="0" w:right="0" w:firstLine="560"/>
        <w:spacing w:before="450" w:after="450" w:line="312" w:lineRule="auto"/>
      </w:pPr>
      <w:r>
        <w:rPr>
          <w:rFonts w:ascii="宋体" w:hAnsi="宋体" w:eastAsia="宋体" w:cs="宋体"/>
          <w:color w:val="000"/>
          <w:sz w:val="28"/>
          <w:szCs w:val="28"/>
        </w:rPr>
        <w:t xml:space="preserve">　　乱红：凌乱的落花。</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亦见于冯延巳的《阳春集》。清人刘熙载说：“冯延巳词，晏同叔得其俊，欧阳永叔得其深。”(《艺概·词曲概》)在词的发展史上，宋初词风承南唐，没有太大的变化，而欧与冯俱仕至宰执，政治地位与文化素养基本相似。因此他们两人的词风大同小异，有些作品，往往混淆在一起。此词据李清照《临江仙》词序云：“欧阳公作《蝶恋花》，有‘深深深几许’之句，予酷爱之，用其语作‘庭院深深’数阕。”李清照去欧阳修未远，所云当不误。</w:t>
      </w:r>
    </w:p>
    <w:p>
      <w:pPr>
        <w:ind w:left="0" w:right="0" w:firstLine="560"/>
        <w:spacing w:before="450" w:after="450" w:line="312" w:lineRule="auto"/>
      </w:pPr>
      <w:r>
        <w:rPr>
          <w:rFonts w:ascii="宋体" w:hAnsi="宋体" w:eastAsia="宋体" w:cs="宋体"/>
          <w:color w:val="000"/>
          <w:sz w:val="28"/>
          <w:szCs w:val="28"/>
        </w:rPr>
        <w:t xml:space="preserve">　　此词写闺怨。词风深稳妙雅。所谓深者，就是含蓄蕴藉，婉曲幽深，耐人寻味。此词首句“深深深”三字，前人尝叹其用叠字之工;兹特拈出，用以说明全词特色之所在。不妨说这首词的景写得深，情写得深，意境也写得深。</w:t>
      </w:r>
    </w:p>
    <w:p>
      <w:pPr>
        <w:ind w:left="0" w:right="0" w:firstLine="560"/>
        <w:spacing w:before="450" w:after="450" w:line="312" w:lineRule="auto"/>
      </w:pPr>
      <w:r>
        <w:rPr>
          <w:rFonts w:ascii="宋体" w:hAnsi="宋体" w:eastAsia="宋体" w:cs="宋体"/>
          <w:color w:val="000"/>
          <w:sz w:val="28"/>
          <w:szCs w:val="28"/>
        </w:rPr>
        <w:t xml:space="preserve">　　词上阕以“庭院深深深几许”起句，点明女主人所处环境“庭院”，而三个“深”字的叠字运用更形象地描绘出女主人所处环境之“深幽”。这三个字不仅写出“庭院”之幽深更写出了女主人内心的幽深孤寂。词人紧接又用“杨柳”、“堆烟”、“帘幕”这些意象将女主人内心之凄之怨刻画的淋漓尽致。其中“堆”字尽道杨柳之密，烟雾之浓。试想女主人在庭院独上高楼放眼遥望茂密的杨柳萦绕着浓浓的雾霭仿似一幅水墨画。奈何如此美景却寻不见丈夫的踪迹，眼前景物狠心地阻隔了她的视线，内心无端升起无限悲凉来。虚数“无重数”与“几许”相呼应，暗示阻隔视线的岂止是“杨柳”、“堆烟”、“帘幕”那么简单。女主人因何望夫?丈夫到哪里去了呢?既不当兵也不从商而是“玉勒雕鞍游冶处”。丈夫在外风流快活而自己却只能独上高楼凝眉空望，叹息楼台之高让自己看不见章台路。后两句点名女主人内心凄婉、空怨的原因。女主人明知丈夫在外风花雪夜，但内心还是怀有期盼，哪怕只看见丈夫离去的背影也好，奈何这点要求也能以满足，只得独自忍受着深院的冷漠寂寥。</w:t>
      </w:r>
    </w:p>
    <w:p>
      <w:pPr>
        <w:ind w:left="0" w:right="0" w:firstLine="560"/>
        <w:spacing w:before="450" w:after="450" w:line="312" w:lineRule="auto"/>
      </w:pPr>
      <w:r>
        <w:rPr>
          <w:rFonts w:ascii="宋体" w:hAnsi="宋体" w:eastAsia="宋体" w:cs="宋体"/>
          <w:color w:val="000"/>
          <w:sz w:val="28"/>
          <w:szCs w:val="28"/>
        </w:rPr>
        <w:t xml:space="preserve">　　下阕则是女主人内心世界引发的感伤。“雨横风狂三月暮”，其中“横”和“狂”直接点破女主人那异常不平的内心世界。三月的春风细雨原本极其温柔，然而这里雨不是“斜雨”而是“横雨”，风不是“煦风”而是“狂风”，原本美丽的“三月”却饱含着一份无情。“暮”字足见女主人等待之久，或许一天，或许一年，或许一辈子。多情的等待换来的却是无情的深深庭院里的不尽的黑夜。“夕阳无限好”，女主人已无意黄昏，一个“掩”诉尽她内心的凄凉。“无计留春住”看似“无计留春”实则是感叹女子容颜易逝。“士为知己者死，女为悦己者容”，青春未逝况且如此，青春流逝那还有什么盼头呢?此情此景我们完全可以想象得出：一位独处深闺的女子日日期盼着良人，奈何良人却无意家中，成天风花雪夜在外头鬼混;日子一天天过去，自己的青春也一天天消逝，自己又凭什么期盼良人回心转意呢?内心油然升起无限寂寥、感伤、无奈之情来。女主人公最后只能寄情于“落红”，自己恰如那凋谢的落花一去不复返，再无人想起她那令人怜爱的容颜。“泪眼问花花不语，乱红飞过秋千去”，泪即是为花也是为己，或许是花的残败触动了女子的心事，或许是女子自感身世怜花垂泪。“不语”则表现女主人内心孤寂无人理解的愁苦。“乱红飞过秋千去”更是一种无可奈何的感伤。</w:t>
      </w:r>
    </w:p>
    <w:p>
      <w:pPr>
        <w:ind w:left="0" w:right="0" w:firstLine="560"/>
        <w:spacing w:before="450" w:after="450" w:line="312" w:lineRule="auto"/>
      </w:pPr>
      <w:r>
        <w:rPr>
          <w:rFonts w:ascii="宋体" w:hAnsi="宋体" w:eastAsia="宋体" w:cs="宋体"/>
          <w:color w:val="000"/>
          <w:sz w:val="28"/>
          <w:szCs w:val="28"/>
        </w:rPr>
        <w:t xml:space="preserve">　　词中写了景，写了情，而景与情又是那样的融合无间，浑然天成，构成了一个完整的意境。读此词，总的印象便是意境幽深，不徒名言警句而已。词人刻画意境也是有层次的。从环境来说，它是由外景到内景，以深邃的居室烘托深邃的感情，以灰暗凄惨的色彩渲染孤独伤感的心情。从时间来说，上片是写浓雾弥漫的早晨，下片是写风狂雨暴的黄昏，由早及晚，逐次打开人物的心扉。过片三句，近人俞平伯评日：“‘三月暮’点季节，‘风雨”点气候，‘黄昏’点时刻，三层渲染，才逼出‘无计’句来。”(《唐宋词选释》)暮春时节，风雨黄昏;闭门深坐，情尤怛恻。个中意境，仿佛是诗，但诗不能写其貌;是画，但画不能传其神;惟有通过这种婉曲的词笔才能恰到好处地勾画出来。尤其是结句，更臻于妙境：“一若关情，一若不关情，而情思举荡漾无边。”(沈际飞《草堂诗余正集》)王国维认为这是一种“有我之境”。所谓“有我之境”，便是“以我观物，故物皆著我之色彩”(《人间词话》)。也就是说，花儿含悲不语，反映了词中女子难言的苦痛;乱红飞过秋千，烘托了女子终鲜同情之侣、怅然若失的神态。而情思之绵邈，意境之深远，尤令人神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是一首写女子闺怨的词，创作时间难以考证，就是作者是谁也难以确定。此词在欧阳修的《六一词》和冯延巳的《阳春集》里都有收录，词牌名分别为“蝶恋花”和“鹊踏枝”。李清照认为是欧阳修所作，她的《临江仙》词序云：“欧阳公作《蝶恋花》，有‘深深深几许’之句，予酷爱之，用其语作‘庭院深深’数阕。”王国维在《人间词话》里引用时则是作为冯延巳的作品。在词的发展史上，宋初词风承南唐，没有太大的变化，而欧与冯俱仕至宰执，政治地位与文化素养基本相似。因此他们两人的词风大同小异，有些作品，往往混淆在一起。就像这首词，就很难分辨。</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2026-08-22T02:13:07+08:00</dcterms:created>
  <dcterms:modified xsi:type="dcterms:W3CDTF">2026-08-22T02:13:07+08:00</dcterms:modified>
</cp:coreProperties>
</file>

<file path=docProps/custom.xml><?xml version="1.0" encoding="utf-8"?>
<Properties xmlns="http://schemas.openxmlformats.org/officeDocument/2006/custom-properties" xmlns:vt="http://schemas.openxmlformats.org/officeDocument/2006/docPropsVTypes"/>
</file>