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《东城》的作者是谁？该如何赏析呢？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　　赵孟頫 〔元代〕　　野店桃花红粉姿，陌头杨柳绿烟丝。　　不因送客东城去，过却春光总不知。　　译文　　那郊野小店旁的株株桃花，恰似那施罢脂粉的美女，娉婷而立，分外娇媚;那田间小路边的棵棵杨柳，恰如那绿色的轻烟，依风袅袅，丝丝缕缕。...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野店桃花红粉姿，陌头杨柳绿烟丝。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不因送客东城去，过却春光总不知。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那郊野小店旁的株株桃花，恰似那施罢脂粉的美女，娉婷而立，分外娇媚;那田间小路边的棵棵杨柳，恰如那绿色的轻烟，依风袅袅，丝丝缕缕。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如果不是因为送客而来到这城东，恐过这大好春光过去了，自己也全然不会知晓。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陌头：路上，路旁。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这是赵孟頫因送客城东，适见郊外春光明媚，心有所感而作的一首小诗。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诗人以自然清新的语言，描绘了郊野春色的美丽，抒写了他偶见春光的真切感受。 诗的前两句，是着意描写郊野春色。“野店”、“陌头”，是用村野小店、田间小路，点明此乃郊外。“红粉姿”，是用女子的姿色，来形容桃花。“红粉”，即胭脂和铅粉，因其皆为女子的化妆品，故引申而指女子。“绿烟丝”，是用绿色的轻烟，来形容嫩绿的杨柳细枝。这两句写得集中概括，如描如绘。春光种种，自难以一一道尽，故而诗人仅选择那最醒目的红的桃花、绿的杨柳以概括之。这样写，不仅大省笔墨，而且能突出诗人放野郊野的第一印象，还能以鲜明的色泽，唤起人们对春日郊野生机勃勃的种种美好联想。真是一以当十之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是巧妙抒写偶见春光之感受。“却”，犹“了”。“过却春光”是“春光过却”之倒置。这两句，语极浅显，而充满真情，并且很有点哲理意味。其中，固然包含有时光易逝的感慨，而更多的却是得见春光的喜悦。试想，一个久居城中之人，整日琐事缠身，何以得见春色?一旦来到郊外，突然发现那艳丽的春光，怎能不欣喜万分?怎能不产生一种差点错过之感?何况，诗人得见这美丽而易逝的春光，乃是因为送客城东这样一个偶然的机缘。那种不期而获的惊喜和侥幸之情，怎能不荡溢心间?本因送客而伤感，不想得遇此机缘，很有点因祸得福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此诗，虽无惊人之语，也谈不到什么重大的思想意义，但它却写得绘景如画，抒情真切，于自然流畅的语言中，传达出一种偶然得见郊野春光的真实感受，仍不失为一首精巧的诗作。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