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四时原文|赏析</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w:t>
      </w:r>
    </w:p>
    <w:p>
      <w:pPr>
        <w:ind w:left="0" w:right="0" w:firstLine="560"/>
        <w:spacing w:before="450" w:after="450" w:line="312" w:lineRule="auto"/>
      </w:pPr>
      <w:r>
        <w:rPr>
          <w:rFonts w:ascii="宋体" w:hAnsi="宋体" w:eastAsia="宋体" w:cs="宋体"/>
          <w:color w:val="000"/>
          <w:sz w:val="28"/>
          <w:szCs w:val="28"/>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家境已经衰落，所以他一生过着穷困的生活。他处在一个晋、宋易代的时期，政治的黑暗，阶级斗争的尖锐，民族矛盾的激化，都深深地影响着他。他青年时期怀有大志，但是后来和黑暗现实一接触</w:t>
      </w:r>
    </w:p>
    <w:p>
      <w:pPr>
        <w:ind w:left="0" w:right="0" w:firstLine="560"/>
        <w:spacing w:before="450" w:after="450" w:line="312" w:lineRule="auto"/>
      </w:pPr>
      <w:r>
        <w:rPr>
          <w:rFonts w:ascii="宋体" w:hAnsi="宋体" w:eastAsia="宋体" w:cs="宋体"/>
          <w:color w:val="000"/>
          <w:sz w:val="28"/>
          <w:szCs w:val="28"/>
        </w:rPr>
        <w:t xml:space="preserve">原文:春水满四泽，夏云多奇峰。秋月扬明晖，冬岭秀寒松。</w:t>
      </w:r>
    </w:p>
    <w:p>
      <w:pPr>
        <w:ind w:left="0" w:right="0" w:firstLine="560"/>
        <w:spacing w:before="450" w:after="450" w:line="312" w:lineRule="auto"/>
      </w:pPr>
      <w:r>
        <w:rPr>
          <w:rFonts w:ascii="宋体" w:hAnsi="宋体" w:eastAsia="宋体" w:cs="宋体"/>
          <w:color w:val="000"/>
          <w:sz w:val="28"/>
          <w:szCs w:val="28"/>
        </w:rPr>
        <w:t xml:space="preserve">春水满四泽，夏云多奇峰。隆冬过去，一泓春水溢满了田野和水泽夏天的云变幻莫测，大多如奇峰骤起，千姿万态秋月朗照。</w:t>
      </w:r>
    </w:p>
    <w:p>
      <w:pPr>
        <w:ind w:left="0" w:right="0" w:firstLine="560"/>
        <w:spacing w:before="450" w:after="450" w:line="312" w:lineRule="auto"/>
      </w:pPr>
      <w:r>
        <w:rPr>
          <w:rFonts w:ascii="宋体" w:hAnsi="宋体" w:eastAsia="宋体" w:cs="宋体"/>
          <w:color w:val="000"/>
          <w:sz w:val="28"/>
          <w:szCs w:val="28"/>
        </w:rPr>
        <w:t xml:space="preserve">秋月扬明晖，冬岭秀寒松。明亮的月光下，一切景物都蒙上了一层迷离的色彩冬日高岭上一棵严寒中青松展现出勃勃生机。</w:t>
      </w:r>
    </w:p>
    <w:p>
      <w:pPr>
        <w:ind w:left="0" w:right="0" w:firstLine="560"/>
        <w:spacing w:before="450" w:after="450" w:line="312" w:lineRule="auto"/>
      </w:pPr>
      <w:r>
        <w:rPr>
          <w:rFonts w:ascii="宋体" w:hAnsi="宋体" w:eastAsia="宋体" w:cs="宋体"/>
          <w:color w:val="000"/>
          <w:sz w:val="28"/>
          <w:szCs w:val="28"/>
        </w:rPr>
        <w:t xml:space="preserve">春水满四泽，夏云多奇峰。秋月扬明晖，冬岭秀寒松。 　　诗人借助景物赞美自然，渲染气氛，抒发个人情怀，揭露社会黑暗，充分展示了诗歌言志、言情的功能，运用自然质朴的语言创造出自然美好与社会动荡及命运多舛不同的意境。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2026-01-22T19:02:21+08:00</dcterms:created>
  <dcterms:modified xsi:type="dcterms:W3CDTF">2026-01-22T19:02:21+08:00</dcterms:modified>
</cp:coreProperties>
</file>

<file path=docProps/custom.xml><?xml version="1.0" encoding="utf-8"?>
<Properties xmlns="http://schemas.openxmlformats.org/officeDocument/2006/custom-properties" xmlns:vt="http://schemas.openxmlformats.org/officeDocument/2006/docPropsVTypes"/>
</file>