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《谢书》的作者是谁？又该如何鉴赏呢？</w:t>
      </w:r>
      <w:bookmarkEnd w:id="1"/>
    </w:p>
    <w:p>
      <w:pPr>
        <w:jc w:val="center"/>
        <w:spacing w:before="0" w:after="450"/>
      </w:pPr>
      <w:r>
        <w:rPr>
          <w:rFonts w:ascii="Arial" w:hAnsi="Arial" w:eastAsia="Arial" w:cs="Arial"/>
          <w:color w:val="999999"/>
          <w:sz w:val="20"/>
          <w:szCs w:val="20"/>
        </w:rPr>
        <w:t xml:space="preserve">来源：网络  作者：梦回江南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谢书　　李商隐 〔唐代〕　　微意何曾有一毫，空携笔砚奉龙韬。　　自蒙半夜传衣后，不羡王祥得佩刀。　　译文　　得您恩遇未曾有些许报答，只能空拿着笔砚接受您的虎略龙韬。　　自从您传授了我为文的方法后，王祥得到佩刀也不能让我慕羡。　　赏析　　...</w:t>
      </w:r>
    </w:p>
    <w:p>
      <w:pPr>
        <w:ind w:left="0" w:right="0" w:firstLine="560"/>
        <w:spacing w:before="450" w:after="450" w:line="312" w:lineRule="auto"/>
      </w:pPr>
      <w:r>
        <w:rPr>
          <w:rFonts w:ascii="宋体" w:hAnsi="宋体" w:eastAsia="宋体" w:cs="宋体"/>
          <w:color w:val="000"/>
          <w:sz w:val="28"/>
          <w:szCs w:val="28"/>
        </w:rPr>
        <w:t xml:space="preserve">　　谢书</w:t>
      </w:r>
    </w:p>
    <w:p>
      <w:pPr>
        <w:ind w:left="0" w:right="0" w:firstLine="560"/>
        <w:spacing w:before="450" w:after="450" w:line="312" w:lineRule="auto"/>
      </w:pPr>
      <w:r>
        <w:rPr>
          <w:rFonts w:ascii="宋体" w:hAnsi="宋体" w:eastAsia="宋体" w:cs="宋体"/>
          <w:color w:val="000"/>
          <w:sz w:val="28"/>
          <w:szCs w:val="28"/>
        </w:rPr>
        <w:t xml:space="preserve">　　李商隐 〔唐代〕</w:t>
      </w:r>
    </w:p>
    <w:p>
      <w:pPr>
        <w:ind w:left="0" w:right="0" w:firstLine="560"/>
        <w:spacing w:before="450" w:after="450" w:line="312" w:lineRule="auto"/>
      </w:pPr>
      <w:r>
        <w:rPr>
          <w:rFonts w:ascii="宋体" w:hAnsi="宋体" w:eastAsia="宋体" w:cs="宋体"/>
          <w:color w:val="000"/>
          <w:sz w:val="28"/>
          <w:szCs w:val="28"/>
        </w:rPr>
        <w:t xml:space="preserve">　　微意何曾有一毫，空携笔砚奉龙韬。</w:t>
      </w:r>
    </w:p>
    <w:p>
      <w:pPr>
        <w:ind w:left="0" w:right="0" w:firstLine="560"/>
        <w:spacing w:before="450" w:after="450" w:line="312" w:lineRule="auto"/>
      </w:pPr>
      <w:r>
        <w:rPr>
          <w:rFonts w:ascii="宋体" w:hAnsi="宋体" w:eastAsia="宋体" w:cs="宋体"/>
          <w:color w:val="000"/>
          <w:sz w:val="28"/>
          <w:szCs w:val="28"/>
        </w:rPr>
        <w:t xml:space="preserve">　　自蒙半夜传衣后，不羡王祥得佩刀。</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得您恩遇未曾有些许报答，只能空拿着笔砚接受您的虎略龙韬。</w:t>
      </w:r>
    </w:p>
    <w:p>
      <w:pPr>
        <w:ind w:left="0" w:right="0" w:firstLine="560"/>
        <w:spacing w:before="450" w:after="450" w:line="312" w:lineRule="auto"/>
      </w:pPr>
      <w:r>
        <w:rPr>
          <w:rFonts w:ascii="宋体" w:hAnsi="宋体" w:eastAsia="宋体" w:cs="宋体"/>
          <w:color w:val="000"/>
          <w:sz w:val="28"/>
          <w:szCs w:val="28"/>
        </w:rPr>
        <w:t xml:space="preserve">　　自从您传授了我为文的方法后，王祥得到佩刀也不能让我慕羡。</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李商隐以诗的形式写给令狐楚的书信。此诗前两句是说诗人幸得令狐楚的看中传授知识却未曾有一丝一毫的报答。此时诗人任巡官，当亦兼文字之役。因是节镇，而有“奉龙韬”之喻。这句深执谦谦，自称不德。令狐楚对诗人实有再造之恩，多年的关爱，资助他随计应试，无微不至。自恃文才又颇有些傲气的诗人，面对博学位高的老师自称“空携笔砚奉龙韬”，并非客套，而是心悦诚服。诗的后两句借五祖传衣，比自己得令狐楚章奏真传，心存感激，胜过王祥之得吕虔佩刀。前面的深执谦谦同后面的高自期许看似相矛盾，而对于他们师徒来说却是矛盾的统一。因为前面的谦虚是对博学位高恩师的大恩而言，后面的自信是表示决不辜负老师的期望。诗人敢于在短短四句里将两种矛盾对立的思想统一于一篇之中，不只是诗思之精巧，而是有其幸逢恩师栽培的特殊缘由的。</w:t>
      </w:r>
    </w:p>
    <w:p>
      <w:pPr>
        <w:ind w:left="0" w:right="0" w:firstLine="560"/>
        <w:spacing w:before="450" w:after="450" w:line="312" w:lineRule="auto"/>
      </w:pPr>
      <w:r>
        <w:rPr>
          <w:rFonts w:ascii="宋体" w:hAnsi="宋体" w:eastAsia="宋体" w:cs="宋体"/>
          <w:color w:val="000"/>
          <w:sz w:val="28"/>
          <w:szCs w:val="28"/>
        </w:rPr>
        <w:t xml:space="preserve">　　此诗主要表达作者对恩师的感激之情，并从侧面反映出诗人的踌躇满志。全诗语言精练而意蕴悠长。</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唐文宗大和三年(829)十一月，令狐楚亲自指教李商隐和令狐绹一起学今体文，李商隐感激不已。《谢书》可能是李商隐落第之后再受令狐楚太原幕府之聘时为表达谢意而创作的一首诗。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2026-01-22T15:51:20+08:00</dcterms:created>
  <dcterms:modified xsi:type="dcterms:W3CDTF">2026-01-22T15:51:20+08:00</dcterms:modified>
</cp:coreProperties>
</file>

<file path=docProps/custom.xml><?xml version="1.0" encoding="utf-8"?>
<Properties xmlns="http://schemas.openxmlformats.org/officeDocument/2006/custom-properties" xmlns:vt="http://schemas.openxmlformats.org/officeDocument/2006/docPropsVTypes"/>
</file>