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九日登清水营城原文|赏析</w:t>
      </w:r>
      <w:bookmarkEnd w:id="1"/>
    </w:p>
    <w:p>
      <w:pPr>
        <w:jc w:val="center"/>
        <w:spacing w:before="0" w:after="450"/>
      </w:pPr>
      <w:r>
        <w:rPr>
          <w:rFonts w:ascii="Arial" w:hAnsi="Arial" w:eastAsia="Arial" w:cs="Arial"/>
          <w:color w:val="999999"/>
          <w:sz w:val="20"/>
          <w:szCs w:val="20"/>
        </w:rPr>
        <w:t xml:space="preserve">来源：网络  作者：心旷神怡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九日登清水营城作者：齐之鸾暂无作者介绍！《九日登清水营城》注释①这首诗选自《嘉靖宁夏新志​》（《万历朔方新志》亦收录此诗）。清水营，明代堡寨，故址在今灵武市磁窑堡镇清水营村境内。原旧城周回一里许，弘治十三年（1500年）都御史王珣拓之为二里...</w:t>
      </w:r>
    </w:p>
    <w:p>
      <w:pPr>
        <w:ind w:left="0" w:right="0" w:firstLine="560"/>
        <w:spacing w:before="450" w:after="450" w:line="312" w:lineRule="auto"/>
      </w:pPr>
      <w:r>
        <w:rPr>
          <w:rFonts w:ascii="宋体" w:hAnsi="宋体" w:eastAsia="宋体" w:cs="宋体"/>
          <w:color w:val="000"/>
          <w:sz w:val="28"/>
          <w:szCs w:val="28"/>
        </w:rPr>
        <w:t xml:space="preserve">九日登清水营城作者：齐之鸾暂无作者介绍！《九日登清水营城》注释①这首诗选自《嘉靖宁夏新志​》（《万历朔方新志》亦收录此诗）。清水营，明代堡寨，故址在今灵武市磁窑堡镇清水营村境内。原旧城周回一里许，弘治十三年（1500年）都御史王珣拓之为二里。&gt;查看全文《九日登清水营城》赏析暂无赏析！相关推荐齐之鸾九日思乡重阳节诗句大全[熙让]潇湘引[力量的力]忆游红月[力量的力]思无邪[力量的力]庆元宵[力量的力]勤奋[熙让]江南春令[楚辞（先秦及汉代）]哀时命（哀时命之不及古人兮）[楚辞（先秦及汉代）]卜居（屈原既放）九日诗词共346首更多[杜甫]九日[杜牧]九日齐山登高[王维]九月九日忆山东兄弟[岑参]行军九日思长安故园强欲登高去[陶渊明]九日闲居世短意常多[崔曙]九日登望仙台呈刘明府汉文皇帝有高台[晏几道]武陵春九日黄花如有意[顾炎武]酬王处士九日见怀之作是日惊秋老[李东阳]九日渡江秋风江口听鸣榔关于思乡的古诗词共168首更多[杜甫]春望[杜甫]阁夜[李白]渡荆门送别[李白]关山月[李白]静夜思[李白]客中行（不知何处是他乡）[白居易]邯郸冬至夜思家[白居易]自河南经乱关内阻饥兄弟离散各在一处因望月有感聊书所怀寄上浮梁大兄於潜七兄乌江十五兄兼示符离及下邽弟妹[杜甫]月夜忆舍弟关于重阳节的古诗大全共62首更多[杜牧]九日齐山登高[岑参]行军九日思长安故园强欲登高去[王维]九月九日忆山东兄弟 / 九月九忆山东兄弟[李清照]醉花阴薄雾浓云愁永昼[江总]于长安归还扬州九月九日行薇山亭赋韵 / 长安九日诗[刘克庄]贺新郎九日[李白]九月十日即事[卢照邻]九月九日玄武山旅眺[王勃]蜀中九日 / 九日登高</w:t>
      </w:r>
    </w:p>
    <w:p>
      <w:pPr>
        <w:ind w:left="0" w:right="0" w:firstLine="560"/>
        <w:spacing w:before="450" w:after="450" w:line="312" w:lineRule="auto"/>
      </w:pPr>
      <w:r>
        <w:rPr>
          <w:rFonts w:ascii="宋体" w:hAnsi="宋体" w:eastAsia="宋体" w:cs="宋体"/>
          <w:color w:val="000"/>
          <w:sz w:val="28"/>
          <w:szCs w:val="28"/>
        </w:rPr>
        <w:t xml:space="preserve">原文:朔方三度重阳节，河曲干旌岁岁忙。鬓发已甘尘路白，菊花犹送塞垣黄。中丞疏有回天力，太宰功兼蹜地方。云外好呼南去雁，系书先为报江乡。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2026-08-10T01:21:43+08:00</dcterms:created>
  <dcterms:modified xsi:type="dcterms:W3CDTF">2026-08-10T01:21:43+08:00</dcterms:modified>
</cp:coreProperties>
</file>

<file path=docProps/custom.xml><?xml version="1.0" encoding="utf-8"?>
<Properties xmlns="http://schemas.openxmlformats.org/officeDocument/2006/custom-properties" xmlns:vt="http://schemas.openxmlformats.org/officeDocument/2006/docPropsVTypes"/>
</file>