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小石城山记原文|赏析</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w:t>
      </w:r>
    </w:p>
    <w:p>
      <w:pPr>
        <w:ind w:left="0" w:right="0" w:firstLine="560"/>
        <w:spacing w:before="450" w:after="450" w:line="312" w:lineRule="auto"/>
      </w:pPr>
      <w:r>
        <w:rPr>
          <w:rFonts w:ascii="宋体" w:hAnsi="宋体" w:eastAsia="宋体" w:cs="宋体"/>
          <w:color w:val="000"/>
          <w:sz w:val="28"/>
          <w:szCs w:val="28"/>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w:t>
      </w:r>
    </w:p>
    <w:p>
      <w:pPr>
        <w:ind w:left="0" w:right="0" w:firstLine="560"/>
        <w:spacing w:before="450" w:after="450" w:line="312" w:lineRule="auto"/>
      </w:pPr>
      <w:r>
        <w:rPr>
          <w:rFonts w:ascii="宋体" w:hAnsi="宋体" w:eastAsia="宋体" w:cs="宋体"/>
          <w:color w:val="000"/>
          <w:sz w:val="28"/>
          <w:szCs w:val="28"/>
        </w:rPr>
        <w:t xml:space="preserve">　　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　　从西山路口一直向北走，越过黄茅岭往下走，有两条路：一条向西走，沿着它走过去什么也得不到；另一条稍微偏北而后向东，走了不到四十丈，路就被一条河流截断了，有积石横挡在这条路的尽头。石山顶部天然生成矮墙和栋梁的形状，旁边又凸出一块好像堡垒，有一个像门的洞。从洞往里探望一片漆黑，丢一块小石子进去，咚地一下有水响声，那声音很洪亮，好久才消失。石山可以盘绕着登到山顶，站在上面望得很远。山上没有泥土却长着很好的树木和竹子，而且更显得形状奇特质地坚硬。竹木分布疏密有致、高低参差，好像是有智慧的人特意布置的。</w:t>
      </w:r>
    </w:p>
    <w:p>
      <w:pPr>
        <w:ind w:left="0" w:right="0" w:firstLine="560"/>
        <w:spacing w:before="450" w:after="450" w:line="312" w:lineRule="auto"/>
      </w:pPr>
      <w:r>
        <w:rPr>
          <w:rFonts w:ascii="宋体" w:hAnsi="宋体" w:eastAsia="宋体" w:cs="宋体"/>
          <w:color w:val="000"/>
          <w:sz w:val="28"/>
          <w:szCs w:val="28"/>
        </w:rPr>
        <w:t xml:space="preserve">　　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 　　唉！我怀疑造物者的有无已很久了，到了这儿更以为造物者确实是有的。但又奇怪他不把这小石城山安放到人烟辐辏的中原地区去，却把它摆在这荒僻遥远的蛮夷之地，即使经过千百年也没有一次可以显示自己奇异景色的机会，这简直是白耗力气而毫无用处，神灵的造物者似乎不会这样做的。那么造物者果真没有的吧？有人说：“造物者之所以这样安排是用这佳胜景色来安慰那些被贬逐在此地的贤人的。”也有人说：“这地方山川钟灵之气不孕育伟人，而唯独凝聚成这奇山胜景，所以楚地的南部少出人才而多产奇峰怪石。”这二种说法，我都不信。</w:t>
      </w:r>
    </w:p>
    <w:p>
      <w:pPr>
        <w:ind w:left="0" w:right="0" w:firstLine="560"/>
        <w:spacing w:before="450" w:after="450" w:line="312" w:lineRule="auto"/>
      </w:pPr>
      <w:r>
        <w:rPr>
          <w:rFonts w:ascii="宋体" w:hAnsi="宋体" w:eastAsia="宋体" w:cs="宋体"/>
          <w:color w:val="000"/>
          <w:sz w:val="28"/>
          <w:szCs w:val="28"/>
        </w:rPr>
        <w:t xml:space="preserve">参考资料：1、宋绪连唐宋八大家 广选 新注 集评 柳宗元卷：辽宁人民出版社，1997年：157-1592、朱一清古文观止鉴赏集评（三）：安徽文艺出版社，1996年：416-4203、林永辉·《永州八记》分析·湖南师范大学·2009年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2026-04-29T07:14:46+08:00</dcterms:created>
  <dcterms:modified xsi:type="dcterms:W3CDTF">2026-04-29T07:14:46+08:00</dcterms:modified>
</cp:coreProperties>
</file>

<file path=docProps/custom.xml><?xml version="1.0" encoding="utf-8"?>
<Properties xmlns="http://schemas.openxmlformats.org/officeDocument/2006/custom-properties" xmlns:vt="http://schemas.openxmlformats.org/officeDocument/2006/docPropsVTypes"/>
</file>