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银行贷款居间协议</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根据我国《合同法》《民法通则》等法律规定双方代表经友好磋商后，一致同意订立本合同书。 　　一、 甲方委托乙方向银行联系和安排约 万元人民币的借款(具体借贷金额由银行评估审批后确定)，用于经营开发及 ，乙方接受委托。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　　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　　二、 甲方职责：</w:t>
      </w:r>
    </w:p>
    <w:p>
      <w:pPr>
        <w:ind w:left="0" w:right="0" w:firstLine="560"/>
        <w:spacing w:before="450" w:after="450" w:line="312" w:lineRule="auto"/>
      </w:pPr>
      <w:r>
        <w:rPr>
          <w:rFonts w:ascii="宋体" w:hAnsi="宋体" w:eastAsia="宋体" w:cs="宋体"/>
          <w:color w:val="000"/>
          <w:sz w:val="28"/>
          <w:szCs w:val="28"/>
        </w:rPr>
        <w:t xml:space="preserve">　　1、 提供借贷所需的真实性资料。</w:t>
      </w:r>
    </w:p>
    <w:p>
      <w:pPr>
        <w:ind w:left="0" w:right="0" w:firstLine="560"/>
        <w:spacing w:before="450" w:after="450" w:line="312" w:lineRule="auto"/>
      </w:pPr>
      <w:r>
        <w:rPr>
          <w:rFonts w:ascii="宋体" w:hAnsi="宋体" w:eastAsia="宋体" w:cs="宋体"/>
          <w:color w:val="000"/>
          <w:sz w:val="28"/>
          <w:szCs w:val="28"/>
        </w:rPr>
        <w:t xml:space="preserve">　　2、 积极配合办理相关手续。</w:t>
      </w:r>
    </w:p>
    <w:p>
      <w:pPr>
        <w:ind w:left="0" w:right="0" w:firstLine="560"/>
        <w:spacing w:before="450" w:after="450" w:line="312" w:lineRule="auto"/>
      </w:pPr>
      <w:r>
        <w:rPr>
          <w:rFonts w:ascii="宋体" w:hAnsi="宋体" w:eastAsia="宋体" w:cs="宋体"/>
          <w:color w:val="000"/>
          <w:sz w:val="28"/>
          <w:szCs w:val="28"/>
        </w:rPr>
        <w:t xml:space="preserve">　　3、 维护乙方权益。</w:t>
      </w:r>
    </w:p>
    <w:p>
      <w:pPr>
        <w:ind w:left="0" w:right="0" w:firstLine="560"/>
        <w:spacing w:before="450" w:after="450" w:line="312" w:lineRule="auto"/>
      </w:pPr>
      <w:r>
        <w:rPr>
          <w:rFonts w:ascii="宋体" w:hAnsi="宋体" w:eastAsia="宋体" w:cs="宋体"/>
          <w:color w:val="000"/>
          <w:sz w:val="28"/>
          <w:szCs w:val="28"/>
        </w:rPr>
        <w:t xml:space="preserve">　　三、 乙方职责：</w:t>
      </w:r>
    </w:p>
    <w:p>
      <w:pPr>
        <w:ind w:left="0" w:right="0" w:firstLine="560"/>
        <w:spacing w:before="450" w:after="450" w:line="312" w:lineRule="auto"/>
      </w:pPr>
      <w:r>
        <w:rPr>
          <w:rFonts w:ascii="宋体" w:hAnsi="宋体" w:eastAsia="宋体" w:cs="宋体"/>
          <w:color w:val="000"/>
          <w:sz w:val="28"/>
          <w:szCs w:val="28"/>
        </w:rPr>
        <w:t xml:space="preserve">　　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　　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　　3、 维护甲方权益。</w:t>
      </w:r>
    </w:p>
    <w:p>
      <w:pPr>
        <w:ind w:left="0" w:right="0" w:firstLine="560"/>
        <w:spacing w:before="450" w:after="450" w:line="312" w:lineRule="auto"/>
      </w:pPr>
      <w:r>
        <w:rPr>
          <w:rFonts w:ascii="宋体" w:hAnsi="宋体" w:eastAsia="宋体" w:cs="宋体"/>
          <w:color w:val="000"/>
          <w:sz w:val="28"/>
          <w:szCs w:val="28"/>
        </w:rPr>
        <w:t xml:space="preserve">　　四、 甲方需承担的费用：</w:t>
      </w:r>
    </w:p>
    <w:p>
      <w:pPr>
        <w:ind w:left="0" w:right="0" w:firstLine="560"/>
        <w:spacing w:before="450" w:after="450" w:line="312" w:lineRule="auto"/>
      </w:pPr>
      <w:r>
        <w:rPr>
          <w:rFonts w:ascii="宋体" w:hAnsi="宋体" w:eastAsia="宋体" w:cs="宋体"/>
          <w:color w:val="000"/>
          <w:sz w:val="28"/>
          <w:szCs w:val="28"/>
        </w:rPr>
        <w:t xml:space="preserve">　　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　　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　　3、 项目前期启动及专家费用：</w:t>
      </w:r>
    </w:p>
    <w:p>
      <w:pPr>
        <w:ind w:left="0" w:right="0" w:firstLine="560"/>
        <w:spacing w:before="450" w:after="450" w:line="312" w:lineRule="auto"/>
      </w:pPr>
      <w:r>
        <w:rPr>
          <w:rFonts w:ascii="宋体" w:hAnsi="宋体" w:eastAsia="宋体" w:cs="宋体"/>
          <w:color w:val="000"/>
          <w:sz w:val="28"/>
          <w:szCs w:val="28"/>
        </w:rPr>
        <w:t xml:space="preserve">　　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　　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　　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　　六、 其它：</w:t>
      </w:r>
    </w:p>
    <w:p>
      <w:pPr>
        <w:ind w:left="0" w:right="0" w:firstLine="560"/>
        <w:spacing w:before="450" w:after="450" w:line="312" w:lineRule="auto"/>
      </w:pPr>
      <w:r>
        <w:rPr>
          <w:rFonts w:ascii="宋体" w:hAnsi="宋体" w:eastAsia="宋体" w:cs="宋体"/>
          <w:color w:val="000"/>
          <w:sz w:val="28"/>
          <w:szCs w:val="28"/>
        </w:rPr>
        <w:t xml:space="preserve">　　1、 本合同甲乙双方双方签字盖章后即生效，在履约完毕后自行终止;2、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　　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2026-04-19T13:30:06+08:00</dcterms:created>
  <dcterms:modified xsi:type="dcterms:W3CDTF">2026-04-19T13:30:06+08:00</dcterms:modified>
</cp:coreProperties>
</file>

<file path=docProps/custom.xml><?xml version="1.0" encoding="utf-8"?>
<Properties xmlns="http://schemas.openxmlformats.org/officeDocument/2006/custom-properties" xmlns:vt="http://schemas.openxmlformats.org/officeDocument/2006/docPropsVTypes"/>
</file>