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房屋抵押担保借款合同书</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房屋抵押担保借款合同书（精选12篇）房屋抵押担保借款合同书 篇1 借款单位：_______ 地址：___________ 贷款银行：_______ 地址：___________ 签订日期：__________________ 借款单位(简称...</w:t>
      </w:r>
    </w:p>
    <w:p>
      <w:pPr>
        <w:ind w:left="0" w:right="0" w:firstLine="560"/>
        <w:spacing w:before="450" w:after="450" w:line="312" w:lineRule="auto"/>
      </w:pPr>
      <w:r>
        <w:rPr>
          <w:rFonts w:ascii="宋体" w:hAnsi="宋体" w:eastAsia="宋体" w:cs="宋体"/>
          <w:color w:val="000"/>
          <w:sz w:val="28"/>
          <w:szCs w:val="28"/>
        </w:rPr>
        <w:t xml:space="preserve">房屋抵押担保借款合同书（精选12篇）</w:t>
      </w:r>
    </w:p>
    <w:p>
      <w:pPr>
        <w:ind w:left="0" w:right="0" w:firstLine="560"/>
        <w:spacing w:before="450" w:after="450" w:line="312" w:lineRule="auto"/>
      </w:pPr>
      <w:r>
        <w:rPr>
          <w:rFonts w:ascii="宋体" w:hAnsi="宋体" w:eastAsia="宋体" w:cs="宋体"/>
          <w:color w:val="000"/>
          <w:sz w:val="28"/>
          <w:szCs w:val="28"/>
        </w:rPr>
        <w:t xml:space="preserve">房屋抵押担保借款合同书 篇1</w:t>
      </w:r>
    </w:p>
    <w:p>
      <w:pPr>
        <w:ind w:left="0" w:right="0" w:firstLine="560"/>
        <w:spacing w:before="450" w:after="450" w:line="312" w:lineRule="auto"/>
      </w:pPr>
      <w:r>
        <w:rPr>
          <w:rFonts w:ascii="宋体" w:hAnsi="宋体" w:eastAsia="宋体" w:cs="宋体"/>
          <w:color w:val="000"/>
          <w:sz w:val="28"/>
          <w:szCs w:val="28"/>
        </w:rPr>
        <w:t xml:space="preserve">借款单位：_______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                                       》，特向乙方申请借款，经乙方审查同意发放。为明确双方的权益和责任，特签订本合同，共同遵守。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一、甲方向乙方借款人民币(大写)_____________元，保证用于__________________。借款期限为_____年_________月，即从_______年_______月_______日至_______年_____________月_______日。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借款单位：__________ 贷款银行：_____________ 担保单位：________________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法人代表或(负责人)：________ 法人代表：__________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房屋抵押担保借款合同书 篇2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篇4</w:t>
      </w:r>
    </w:p>
    <w:p>
      <w:pPr>
        <w:ind w:left="0" w:right="0" w:firstLine="560"/>
        <w:spacing w:before="450" w:after="450" w:line="312" w:lineRule="auto"/>
      </w:pPr>
      <w:r>
        <w:rPr>
          <w:rFonts w:ascii="宋体" w:hAnsi="宋体" w:eastAsia="宋体" w:cs="宋体"/>
          <w:color w:val="000"/>
          <w:sz w:val="28"/>
          <w:szCs w:val="28"/>
        </w:rPr>
        <w:t xml:space="preserve">房屋抵押担保协议书</w:t>
      </w:r>
    </w:p>
    <w:p>
      <w:pPr>
        <w:ind w:left="0" w:right="0" w:firstLine="560"/>
        <w:spacing w:before="450" w:after="450" w:line="312" w:lineRule="auto"/>
      </w:pPr>
      <w:r>
        <w:rPr>
          <w:rFonts w:ascii="宋体" w:hAnsi="宋体" w:eastAsia="宋体" w:cs="宋体"/>
          <w:color w:val="000"/>
          <w:sz w:val="28"/>
          <w:szCs w:val="28"/>
        </w:rPr>
        <w:t xml:space="preserve">抵押人(甲方)：_______________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第一条甲方所有的位于的一处房产。(面积：_______________产权证号：_______________土地使用权证号：_______________)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篇5</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篇7</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房屋抵押担保借款合同书 篇9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篇11</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房屋抵押担保借款合同书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2026-04-10T13:24:50+08:00</dcterms:created>
  <dcterms:modified xsi:type="dcterms:W3CDTF">2026-04-10T13:24:50+08:00</dcterms:modified>
</cp:coreProperties>
</file>

<file path=docProps/custom.xml><?xml version="1.0" encoding="utf-8"?>
<Properties xmlns="http://schemas.openxmlformats.org/officeDocument/2006/custom-properties" xmlns:vt="http://schemas.openxmlformats.org/officeDocument/2006/docPropsVTypes"/>
</file>