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融资担保合作协议书范文</w:t>
      </w:r>
      <w:bookmarkEnd w:id="1"/>
    </w:p>
    <w:p>
      <w:pPr>
        <w:jc w:val="center"/>
        <w:spacing w:before="0" w:after="450"/>
      </w:pPr>
      <w:r>
        <w:rPr>
          <w:rFonts w:ascii="Arial" w:hAnsi="Arial" w:eastAsia="Arial" w:cs="Arial"/>
          <w:color w:val="999999"/>
          <w:sz w:val="20"/>
          <w:szCs w:val="20"/>
        </w:rPr>
        <w:t xml:space="preserve">来源：网络  作者：醉人清风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编号：　　甲方：乙方：　　深圳市**资产管理有限公司为充分利用甲方的现有资源优势，加快甲方资产增值步伐提升甲方品牌知名度和项目含金量甲、乙双方经友好协商，就甲方委托乙方开展经营资金引进和融资合作事宜达成如下协议：　　一、 甲方委托乙方作为 ...</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深圳市**资产管理有限公司为充分利用甲方的现有资源优势，加快甲方资产增值步伐提升甲方品牌知名度和项目含金量甲、乙双方经友好协商，就甲方委托乙方开展经营资金引进和融资合作事宜达成如下协议：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　　一、 甲方委托乙方作为 项目资金引进和融资管理顾 问，全权代理负责甲方经营资金引进和融资工作，并向甲方提 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　　二、 甲方主要职责：</w:t>
      </w:r>
    </w:p>
    <w:p>
      <w:pPr>
        <w:ind w:left="0" w:right="0" w:firstLine="560"/>
        <w:spacing w:before="450" w:after="450" w:line="312" w:lineRule="auto"/>
      </w:pPr>
      <w:r>
        <w:rPr>
          <w:rFonts w:ascii="宋体" w:hAnsi="宋体" w:eastAsia="宋体" w:cs="宋体"/>
          <w:color w:val="000"/>
          <w:sz w:val="28"/>
          <w:szCs w:val="28"/>
        </w:rPr>
        <w:t xml:space="preserve">　　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　　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　　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　　4、遵守协议，维护乙方权益。</w:t>
      </w:r>
    </w:p>
    <w:p>
      <w:pPr>
        <w:ind w:left="0" w:right="0" w:firstLine="560"/>
        <w:spacing w:before="450" w:after="450" w:line="312" w:lineRule="auto"/>
      </w:pPr>
      <w:r>
        <w:rPr>
          <w:rFonts w:ascii="宋体" w:hAnsi="宋体" w:eastAsia="宋体" w:cs="宋体"/>
          <w:color w:val="000"/>
          <w:sz w:val="28"/>
          <w:szCs w:val="28"/>
        </w:rPr>
        <w:t xml:space="preserve">　　三、乙方主要职责：</w:t>
      </w:r>
    </w:p>
    <w:p>
      <w:pPr>
        <w:ind w:left="0" w:right="0" w:firstLine="560"/>
        <w:spacing w:before="450" w:after="450" w:line="312" w:lineRule="auto"/>
      </w:pPr>
      <w:r>
        <w:rPr>
          <w:rFonts w:ascii="宋体" w:hAnsi="宋体" w:eastAsia="宋体" w:cs="宋体"/>
          <w:color w:val="000"/>
          <w:sz w:val="28"/>
          <w:szCs w:val="28"/>
        </w:rPr>
        <w:t xml:space="preserve">　　1、组织资深金融投资及资产管理专家为甲方经营管理量身 订做策划出个性鲜明、切实可行的短期和长期融资目标、整 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　　2、对甲方项目运作进行价值分析、策划和包装，根据实际 调查结果和财务数据编写权威性、规范化的引资、融资、申 请文件和报告；</w:t>
      </w:r>
    </w:p>
    <w:p>
      <w:pPr>
        <w:ind w:left="0" w:right="0" w:firstLine="560"/>
        <w:spacing w:before="450" w:after="450" w:line="312" w:lineRule="auto"/>
      </w:pPr>
      <w:r>
        <w:rPr>
          <w:rFonts w:ascii="宋体" w:hAnsi="宋体" w:eastAsia="宋体" w:cs="宋体"/>
          <w:color w:val="000"/>
          <w:sz w:val="28"/>
          <w:szCs w:val="28"/>
        </w:rPr>
        <w:t xml:space="preserve">　　3、利用多种渠道和方式，有计划地面向境内外银行、担保 公司、基金会、风险投资商、证券公司等金融机构进行多层 次的项目引资或融资推介；</w:t>
      </w:r>
    </w:p>
    <w:p>
      <w:pPr>
        <w:ind w:left="0" w:right="0" w:firstLine="560"/>
        <w:spacing w:before="450" w:after="450" w:line="312" w:lineRule="auto"/>
      </w:pPr>
      <w:r>
        <w:rPr>
          <w:rFonts w:ascii="宋体" w:hAnsi="宋体" w:eastAsia="宋体" w:cs="宋体"/>
          <w:color w:val="000"/>
          <w:sz w:val="28"/>
          <w:szCs w:val="28"/>
        </w:rPr>
        <w:t xml:space="preserve">　　4、组织项目投资商或贷款银行、担保公司专家到甲方现场 考察；</w:t>
      </w:r>
    </w:p>
    <w:p>
      <w:pPr>
        <w:ind w:left="0" w:right="0" w:firstLine="560"/>
        <w:spacing w:before="450" w:after="450" w:line="312" w:lineRule="auto"/>
      </w:pPr>
      <w:r>
        <w:rPr>
          <w:rFonts w:ascii="宋体" w:hAnsi="宋体" w:eastAsia="宋体" w:cs="宋体"/>
          <w:color w:val="000"/>
          <w:sz w:val="28"/>
          <w:szCs w:val="28"/>
        </w:rPr>
        <w:t xml:space="preserve">　　5、代表甲方与项目投资商和贷款银行、担保公司等金融机 构进行商务谈判与沟通协调；</w:t>
      </w:r>
    </w:p>
    <w:p>
      <w:pPr>
        <w:ind w:left="0" w:right="0" w:firstLine="560"/>
        <w:spacing w:before="450" w:after="450" w:line="312" w:lineRule="auto"/>
      </w:pPr>
      <w:r>
        <w:rPr>
          <w:rFonts w:ascii="宋体" w:hAnsi="宋体" w:eastAsia="宋体" w:cs="宋体"/>
          <w:color w:val="000"/>
          <w:sz w:val="28"/>
          <w:szCs w:val="28"/>
        </w:rPr>
        <w:t xml:space="preserve">　　6、负责代表甲方与项目投资商和贷款银行、担保公司等金 融机构起草、草签合作协议和各种相关的法律文书，维护甲 方权益；</w:t>
      </w:r>
    </w:p>
    <w:p>
      <w:pPr>
        <w:ind w:left="0" w:right="0" w:firstLine="560"/>
        <w:spacing w:before="450" w:after="450" w:line="312" w:lineRule="auto"/>
      </w:pPr>
      <w:r>
        <w:rPr>
          <w:rFonts w:ascii="宋体" w:hAnsi="宋体" w:eastAsia="宋体" w:cs="宋体"/>
          <w:color w:val="000"/>
          <w:sz w:val="28"/>
          <w:szCs w:val="28"/>
        </w:rPr>
        <w:t xml:space="preserve">　　7、负责联系办理甲方知识产权（商标、专利）等委托交办 的其他事务和手续。</w:t>
      </w:r>
    </w:p>
    <w:p>
      <w:pPr>
        <w:ind w:left="0" w:right="0" w:firstLine="560"/>
        <w:spacing w:before="450" w:after="450" w:line="312" w:lineRule="auto"/>
      </w:pPr>
      <w:r>
        <w:rPr>
          <w:rFonts w:ascii="宋体" w:hAnsi="宋体" w:eastAsia="宋体" w:cs="宋体"/>
          <w:color w:val="000"/>
          <w:sz w:val="28"/>
          <w:szCs w:val="28"/>
        </w:rPr>
        <w:t xml:space="preserve">　　8、当引资或融资进入正式程序时，双方另行签署专项引资或融资居间服务协议，经甲方核准后予以实施。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　　四、顾问工作流程：</w:t>
      </w:r>
    </w:p>
    <w:p>
      <w:pPr>
        <w:ind w:left="0" w:right="0" w:firstLine="560"/>
        <w:spacing w:before="450" w:after="450" w:line="312" w:lineRule="auto"/>
      </w:pPr>
      <w:r>
        <w:rPr>
          <w:rFonts w:ascii="宋体" w:hAnsi="宋体" w:eastAsia="宋体" w:cs="宋体"/>
          <w:color w:val="000"/>
          <w:sz w:val="28"/>
          <w:szCs w:val="28"/>
        </w:rPr>
        <w:t xml:space="preserve">　　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　　第二步：甲方向乙方提供引资或融资项目有关资料、提出具体要 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　　第三步：乙方协调组织项目投资商或贷款银行、担保公司专家进 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　　第四步：协助甲方与项目投资商和贷款银行、担保公司专家共 同草拟和编报甲方引资或融资相关文件、报告、报 表；</w:t>
      </w:r>
    </w:p>
    <w:p>
      <w:pPr>
        <w:ind w:left="0" w:right="0" w:firstLine="560"/>
        <w:spacing w:before="450" w:after="450" w:line="312" w:lineRule="auto"/>
      </w:pPr>
      <w:r>
        <w:rPr>
          <w:rFonts w:ascii="宋体" w:hAnsi="宋体" w:eastAsia="宋体" w:cs="宋体"/>
          <w:color w:val="000"/>
          <w:sz w:val="28"/>
          <w:szCs w:val="28"/>
        </w:rPr>
        <w:t xml:space="preserve">　　第五步：落实招商引资方案：包括金融机构选定，引资或融资方 式确定，担保及反担保措施，帐务合理调整，融资额度 发放，资金到帐通知及分配等；</w:t>
      </w:r>
    </w:p>
    <w:p>
      <w:pPr>
        <w:ind w:left="0" w:right="0" w:firstLine="560"/>
        <w:spacing w:before="450" w:after="450" w:line="312" w:lineRule="auto"/>
      </w:pPr>
      <w:r>
        <w:rPr>
          <w:rFonts w:ascii="宋体" w:hAnsi="宋体" w:eastAsia="宋体" w:cs="宋体"/>
          <w:color w:val="000"/>
          <w:sz w:val="28"/>
          <w:szCs w:val="28"/>
        </w:rPr>
        <w:t xml:space="preserve">　　第六步：甲方项目正常运转后的经营监管顾问与咨询。</w:t>
      </w:r>
    </w:p>
    <w:p>
      <w:pPr>
        <w:ind w:left="0" w:right="0" w:firstLine="560"/>
        <w:spacing w:before="450" w:after="450" w:line="312" w:lineRule="auto"/>
      </w:pPr>
      <w:r>
        <w:rPr>
          <w:rFonts w:ascii="宋体" w:hAnsi="宋体" w:eastAsia="宋体" w:cs="宋体"/>
          <w:color w:val="000"/>
          <w:sz w:val="28"/>
          <w:szCs w:val="28"/>
        </w:rPr>
        <w:t xml:space="preserve">　　五、成本与费用核算：</w:t>
      </w:r>
    </w:p>
    <w:p>
      <w:pPr>
        <w:ind w:left="0" w:right="0" w:firstLine="560"/>
        <w:spacing w:before="450" w:after="450" w:line="312" w:lineRule="auto"/>
      </w:pPr>
      <w:r>
        <w:rPr>
          <w:rFonts w:ascii="宋体" w:hAnsi="宋体" w:eastAsia="宋体" w:cs="宋体"/>
          <w:color w:val="000"/>
          <w:sz w:val="28"/>
          <w:szCs w:val="28"/>
        </w:rPr>
        <w:t xml:space="preserve">　　1、乙方顾问费按：每年人民币 万元（含策划启动、专家聘请、拟定引资或融资方案、项目调研、考察等）计算，由甲方在本协议书签订生效后 10 日内先支付一半，到半年时再支付余款，此外甲方可不再承担乙方为融资而支付的前期费用。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　　2、当甲方引资或融资项目成功，甲方保证按引资或融资的实际资金到帐额的一定比例在资金到帐当日支付乙方居间服务费（以双方签署的《居间服务合同》条款约定金额为准）</w:t>
      </w:r>
    </w:p>
    <w:p>
      <w:pPr>
        <w:ind w:left="0" w:right="0" w:firstLine="560"/>
        <w:spacing w:before="450" w:after="450" w:line="312" w:lineRule="auto"/>
      </w:pPr>
      <w:r>
        <w:rPr>
          <w:rFonts w:ascii="宋体" w:hAnsi="宋体" w:eastAsia="宋体" w:cs="宋体"/>
          <w:color w:val="000"/>
          <w:sz w:val="28"/>
          <w:szCs w:val="28"/>
        </w:rPr>
        <w:t xml:space="preserve">　　五、合作期限：一年，从甲乙双方正式签字日起开始计算。</w:t>
      </w:r>
    </w:p>
    <w:p>
      <w:pPr>
        <w:ind w:left="0" w:right="0" w:firstLine="560"/>
        <w:spacing w:before="450" w:after="450" w:line="312" w:lineRule="auto"/>
      </w:pPr>
      <w:r>
        <w:rPr>
          <w:rFonts w:ascii="宋体" w:hAnsi="宋体" w:eastAsia="宋体" w:cs="宋体"/>
          <w:color w:val="000"/>
          <w:sz w:val="28"/>
          <w:szCs w:val="28"/>
        </w:rPr>
        <w:t xml:space="preserve">　　六、违约责任； 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　　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　　3、本协议书一式二份，各执一份，具有同等法律效力；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　　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5、本协议书争议交深圳仲裁委员会按现行有效的仲裁规则进行 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　　甲方代表签字：　　 乙方代表签字：</w:t>
      </w:r>
    </w:p>
    <w:p>
      <w:pPr>
        <w:ind w:left="0" w:right="0" w:firstLine="560"/>
        <w:spacing w:before="450" w:after="450" w:line="312" w:lineRule="auto"/>
      </w:pPr>
      <w:r>
        <w:rPr>
          <w:rFonts w:ascii="宋体" w:hAnsi="宋体" w:eastAsia="宋体" w:cs="宋体"/>
          <w:color w:val="000"/>
          <w:sz w:val="28"/>
          <w:szCs w:val="28"/>
        </w:rPr>
        <w:t xml:space="preserve">　　甲方单位盖章：　　 乙方单位盖章：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2026-08-02T22:20:08+08:00</dcterms:created>
  <dcterms:modified xsi:type="dcterms:W3CDTF">2026-08-02T22:20:08+08:00</dcterms:modified>
</cp:coreProperties>
</file>

<file path=docProps/custom.xml><?xml version="1.0" encoding="utf-8"?>
<Properties xmlns="http://schemas.openxmlformats.org/officeDocument/2006/custom-properties" xmlns:vt="http://schemas.openxmlformats.org/officeDocument/2006/docPropsVTypes"/>
</file>