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担保借款合同格式</w:t>
      </w:r>
      <w:bookmarkEnd w:id="1"/>
    </w:p>
    <w:p>
      <w:pPr>
        <w:jc w:val="center"/>
        <w:spacing w:before="0" w:after="450"/>
      </w:pPr>
      <w:r>
        <w:rPr>
          <w:rFonts w:ascii="Arial" w:hAnsi="Arial" w:eastAsia="Arial" w:cs="Arial"/>
          <w:color w:val="999999"/>
          <w:sz w:val="20"/>
          <w:szCs w:val="20"/>
        </w:rPr>
        <w:t xml:space="preserve">来源：网络  作者：雨雪飘飘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借款人：　　担保人：　　出借人：　　本合同各方根据《中华人民共和国合同法》、《中华人民共和国担保法》、《中华人民共和国民法通则》等规定，本着平等、自愿、诚实守信、协商一致的原则，为明确责任，恪守信用，签订本合同，并保证共同遵守。　　第一部分...</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 借贷条款</w:t>
      </w:r>
    </w:p>
    <w:p>
      <w:pPr>
        <w:ind w:left="0" w:right="0" w:firstLine="560"/>
        <w:spacing w:before="450" w:after="450" w:line="312" w:lineRule="auto"/>
      </w:pPr>
      <w:r>
        <w:rPr>
          <w:rFonts w:ascii="宋体" w:hAnsi="宋体" w:eastAsia="宋体" w:cs="宋体"/>
          <w:color w:val="000"/>
          <w:sz w:val="28"/>
          <w:szCs w:val="28"/>
        </w:rPr>
        <w:t xml:space="preserve">　　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　　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　　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 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 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 担保条款</w:t>
      </w:r>
    </w:p>
    <w:p>
      <w:pPr>
        <w:ind w:left="0" w:right="0" w:firstLine="560"/>
        <w:spacing w:before="450" w:after="450" w:line="312" w:lineRule="auto"/>
      </w:pPr>
      <w:r>
        <w:rPr>
          <w:rFonts w:ascii="宋体" w:hAnsi="宋体" w:eastAsia="宋体" w:cs="宋体"/>
          <w:color w:val="000"/>
          <w:sz w:val="28"/>
          <w:szCs w:val="28"/>
        </w:rPr>
        <w:t xml:space="preserve">　　第九条 担保人</w:t>
      </w:r>
    </w:p>
    <w:p>
      <w:pPr>
        <w:ind w:left="0" w:right="0" w:firstLine="560"/>
        <w:spacing w:before="450" w:after="450" w:line="312" w:lineRule="auto"/>
      </w:pPr>
      <w:r>
        <w:rPr>
          <w:rFonts w:ascii="宋体" w:hAnsi="宋体" w:eastAsia="宋体" w:cs="宋体"/>
          <w:color w:val="000"/>
          <w:sz w:val="28"/>
          <w:szCs w:val="28"/>
        </w:rPr>
        <w:t xml:space="preserve">　　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 担保范围</w:t>
      </w:r>
    </w:p>
    <w:p>
      <w:pPr>
        <w:ind w:left="0" w:right="0" w:firstLine="560"/>
        <w:spacing w:before="450" w:after="450" w:line="312" w:lineRule="auto"/>
      </w:pPr>
      <w:r>
        <w:rPr>
          <w:rFonts w:ascii="宋体" w:hAnsi="宋体" w:eastAsia="宋体" w:cs="宋体"/>
          <w:color w:val="000"/>
          <w:sz w:val="28"/>
          <w:szCs w:val="28"/>
        </w:rPr>
        <w:t xml:space="preserve">　　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 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 （签字、手印或盖章）</w:t>
      </w:r>
    </w:p>
    <w:p>
      <w:pPr>
        <w:ind w:left="0" w:right="0" w:firstLine="560"/>
        <w:spacing w:before="450" w:after="450" w:line="312" w:lineRule="auto"/>
      </w:pPr>
      <w:r>
        <w:rPr>
          <w:rFonts w:ascii="宋体" w:hAnsi="宋体" w:eastAsia="宋体" w:cs="宋体"/>
          <w:color w:val="000"/>
          <w:sz w:val="28"/>
          <w:szCs w:val="28"/>
        </w:rPr>
        <w:t xml:space="preserve">　　出借人 （签字、手印或盖章）</w:t>
      </w:r>
    </w:p>
    <w:p>
      <w:pPr>
        <w:ind w:left="0" w:right="0" w:firstLine="560"/>
        <w:spacing w:before="450" w:after="450" w:line="312" w:lineRule="auto"/>
      </w:pPr>
      <w:r>
        <w:rPr>
          <w:rFonts w:ascii="宋体" w:hAnsi="宋体" w:eastAsia="宋体" w:cs="宋体"/>
          <w:color w:val="000"/>
          <w:sz w:val="28"/>
          <w:szCs w:val="28"/>
        </w:rPr>
        <w:t xml:space="preserve">　　担保人 （签字、手印或盖章）</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2026-04-07T02:29:40+08:00</dcterms:created>
  <dcterms:modified xsi:type="dcterms:W3CDTF">2026-04-07T02:29:40+08:00</dcterms:modified>
</cp:coreProperties>
</file>

<file path=docProps/custom.xml><?xml version="1.0" encoding="utf-8"?>
<Properties xmlns="http://schemas.openxmlformats.org/officeDocument/2006/custom-properties" xmlns:vt="http://schemas.openxmlformats.org/officeDocument/2006/docPropsVTypes"/>
</file>