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新私人房屋买卖合同</w:t>
      </w:r>
      <w:bookmarkEnd w:id="1"/>
    </w:p>
    <w:p>
      <w:pPr>
        <w:jc w:val="center"/>
        <w:spacing w:before="0" w:after="450"/>
      </w:pPr>
      <w:r>
        <w:rPr>
          <w:rFonts w:ascii="Arial" w:hAnsi="Arial" w:eastAsia="Arial" w:cs="Arial"/>
          <w:color w:val="999999"/>
          <w:sz w:val="20"/>
          <w:szCs w:val="20"/>
        </w:rPr>
        <w:t xml:space="preserve">来源：网络  作者：七色彩虹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联系电话：　　买方（以下简称乙方）　　联系电话：　　依据《中华人民共和国合同法》及相关法律、法规之规定，甲乙双方在平等、自愿的原则，就房屋买卖事项，经协商一致，并经房屋宅基地所有权人同意，达成如下协议：　　第一条 房...</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结构，层高为_____层，建筑层数地上_____层，建筑面积_____平方米（其中实际建筑面积_____平方米）。</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双方议定上述房地产按套（单元）计算，每套单价_____元，总价款为人民币，大写____________，即人民币小写_____元。</w:t>
      </w:r>
    </w:p>
    <w:p>
      <w:pPr>
        <w:ind w:left="0" w:right="0" w:firstLine="560"/>
        <w:spacing w:before="450" w:after="450" w:line="312" w:lineRule="auto"/>
      </w:pPr>
      <w:r>
        <w:rPr>
          <w:rFonts w:ascii="宋体" w:hAnsi="宋体" w:eastAsia="宋体" w:cs="宋体"/>
          <w:color w:val="000"/>
          <w:sz w:val="28"/>
          <w:szCs w:val="28"/>
        </w:rPr>
        <w:t xml:space="preserve">　　第三条 付款方式及期限</w:t>
      </w:r>
    </w:p>
    <w:p>
      <w:pPr>
        <w:ind w:left="0" w:right="0" w:firstLine="560"/>
        <w:spacing w:before="450" w:after="450" w:line="312" w:lineRule="auto"/>
      </w:pPr>
      <w:r>
        <w:rPr>
          <w:rFonts w:ascii="宋体" w:hAnsi="宋体" w:eastAsia="宋体" w:cs="宋体"/>
          <w:color w:val="000"/>
          <w:sz w:val="28"/>
          <w:szCs w:val="28"/>
        </w:rPr>
        <w:t xml:space="preserve">　　1、乙方应在本合同生效之日起日内，向甲方一次性支付购房款（人民币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　　2、其他付款方式：</w:t>
      </w:r>
    </w:p>
    <w:p>
      <w:pPr>
        <w:ind w:left="0" w:right="0" w:firstLine="560"/>
        <w:spacing w:before="450" w:after="450" w:line="312" w:lineRule="auto"/>
      </w:pPr>
      <w:r>
        <w:rPr>
          <w:rFonts w:ascii="宋体" w:hAnsi="宋体" w:eastAsia="宋体" w:cs="宋体"/>
          <w:color w:val="000"/>
          <w:sz w:val="28"/>
          <w:szCs w:val="28"/>
        </w:rPr>
        <w:t xml:space="preserve">　　第四条 交付期限</w:t>
      </w:r>
    </w:p>
    <w:p>
      <w:pPr>
        <w:ind w:left="0" w:right="0" w:firstLine="560"/>
        <w:spacing w:before="450" w:after="450" w:line="312" w:lineRule="auto"/>
      </w:pPr>
      <w:r>
        <w:rPr>
          <w:rFonts w:ascii="宋体" w:hAnsi="宋体" w:eastAsia="宋体" w:cs="宋体"/>
          <w:color w:val="000"/>
          <w:sz w:val="28"/>
          <w:szCs w:val="28"/>
        </w:rPr>
        <w:t xml:space="preserve">　　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___‰支付违约金，逾期达一个月以上的，即视为乙方不履行本合同，甲方有权解除合同，届时将由乙方承担此次交易中双方的全部费用，并向甲方支付购房款___%违约金。</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　　第七条 关于合法、权属的约定。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　　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第十二条 本合同一式___份，甲、乙双方。</w:t>
      </w:r>
    </w:p>
    <w:p>
      <w:pPr>
        <w:ind w:left="0" w:right="0" w:firstLine="560"/>
        <w:spacing w:before="450" w:after="450" w:line="312" w:lineRule="auto"/>
      </w:pPr>
      <w:r>
        <w:rPr>
          <w:rFonts w:ascii="宋体" w:hAnsi="宋体" w:eastAsia="宋体" w:cs="宋体"/>
          <w:color w:val="000"/>
          <w:sz w:val="28"/>
          <w:szCs w:val="28"/>
        </w:rPr>
        <w:t xml:space="preserve">　　第十三条 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2026-11-01T04:58:14+08:00</dcterms:created>
  <dcterms:modified xsi:type="dcterms:W3CDTF">2026-11-01T04:58:14+08:00</dcterms:modified>
</cp:coreProperties>
</file>

<file path=docProps/custom.xml><?xml version="1.0" encoding="utf-8"?>
<Properties xmlns="http://schemas.openxmlformats.org/officeDocument/2006/custom-properties" xmlns:vt="http://schemas.openxmlformats.org/officeDocument/2006/docPropsVTypes"/>
</file>