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个人买卖合同印花税四篇(优质)</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屋个人买卖合同个人买卖合同电子版一乙方(购买方)：*条甲方自愿将其座落于区路号小区号楼号，建筑面积平方米，结构房屋及其附属设施、设备出售给乙方。该房产的相关权益随该房产一并转让。第二条甲乙双方商定该房产的成交价格为人民币元整大写：人民币万...</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房屋个人买卖合同个人买卖合同电子版二</w:t>
      </w:r>
    </w:p>
    <w:p>
      <w:pPr>
        <w:ind w:left="0" w:right="0" w:firstLine="560"/>
        <w:spacing w:before="450" w:after="450" w:line="312" w:lineRule="auto"/>
      </w:pPr>
      <w:r>
        <w:rPr>
          <w:rFonts w:ascii="宋体" w:hAnsi="宋体" w:eastAsia="宋体" w:cs="宋体"/>
          <w:color w:val="000"/>
          <w:sz w:val="28"/>
          <w:szCs w:val="28"/>
        </w:rPr>
        <w:t xml:space="preserve">国籍：___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买受方(乙方)：_______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合意，于__年__月__日订购合肥市滨湖新区____小区____幢____室房产一处，总价款500000.00元。首付款150000.00元，全部为甲方个人出资，约定支付日期__年__月28日。余款350000.00元，全部以乙方名义办理个人住房按揭贷款。其中__00.00元为公积金贷款，贷款期20__年150000.00元为商业贷款，贷款期20__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 2保证对出售的房屋拥有独立产权。3保证该出售房屋未予出租。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1保证按要求付清房费，予以贷款清还等。2按国家要求不改变房屋的结构。3按照前述业务需要,及时签订各项合同文件和办理各种手续,并承担各项费用。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四违约责任1甲方违约，拒绝将房屋出售给乙方，应向乙方赔偿因此受到的损失。2乙方违约，没有向甲方购买房屋，应向甲方赔偿因此受到的损失。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xxx房产买卖公司(盖章)： 经办人(签章)：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