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小产权房买卖合同书2025</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以下是为大家整理的关于《小产权房买卖合同书2024》，供大家学习参考！出售人(卖方)：______________________________　　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以下是为大家整理的关于《小产权房买卖合同书2025》，供大家学习参考！</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　　监制</w:t>
      </w:r>
    </w:p>
    <w:p>
      <w:pPr>
        <w:ind w:left="0" w:right="0" w:firstLine="560"/>
        <w:spacing w:before="450" w:after="450" w:line="312" w:lineRule="auto"/>
      </w:pPr>
      <w:r>
        <w:rPr>
          <w:rFonts w:ascii="宋体" w:hAnsi="宋体" w:eastAsia="宋体" w:cs="宋体"/>
          <w:color w:val="000"/>
          <w:sz w:val="28"/>
          <w:szCs w:val="28"/>
        </w:rPr>
        <w:t xml:space="preserve">　　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　　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　　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　　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　　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　　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　　七、合同生成不等于产权过户。合同生成到产权过户，有一个时间过程，期间可能会出现产权被查封等特殊情况，因此请买卖双方务必注意风险，及时办理过户手续。 存量房买卖合同</w:t>
      </w:r>
    </w:p>
    <w:p>
      <w:pPr>
        <w:ind w:left="0" w:right="0" w:firstLine="560"/>
        <w:spacing w:before="450" w:after="450" w:line="312" w:lineRule="auto"/>
      </w:pPr>
      <w:r>
        <w:rPr>
          <w:rFonts w:ascii="宋体" w:hAnsi="宋体" w:eastAsia="宋体" w:cs="宋体"/>
          <w:color w:val="000"/>
          <w:sz w:val="28"/>
          <w:szCs w:val="28"/>
        </w:rPr>
        <w:t xml:space="preserve">　　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中华人民共和国合同法》、《中华人民共和国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房产基本情况</w:t>
      </w:r>
    </w:p>
    <w:p>
      <w:pPr>
        <w:ind w:left="0" w:right="0" w:firstLine="560"/>
        <w:spacing w:before="450" w:after="450" w:line="312" w:lineRule="auto"/>
      </w:pPr>
      <w:r>
        <w:rPr>
          <w:rFonts w:ascii="宋体" w:hAnsi="宋体" w:eastAsia="宋体" w:cs="宋体"/>
          <w:color w:val="000"/>
          <w:sz w:val="28"/>
          <w:szCs w:val="28"/>
        </w:rPr>
        <w:t xml:space="preserve">　　1.卖方房产(下称该房产)座落于</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　　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　　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　　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　　(1)抵押状态：【存在抵押□、不存在抵押□】，关于抵押权的补充约定及说明：________________________________________________________________________。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(3)土地证状态：【已办理□、未办理□】</w:t>
      </w:r>
    </w:p>
    <w:p>
      <w:pPr>
        <w:ind w:left="0" w:right="0" w:firstLine="560"/>
        <w:spacing w:before="450" w:after="450" w:line="312" w:lineRule="auto"/>
      </w:pPr>
      <w:r>
        <w:rPr>
          <w:rFonts w:ascii="宋体" w:hAnsi="宋体" w:eastAsia="宋体" w:cs="宋体"/>
          <w:color w:val="000"/>
          <w:sz w:val="28"/>
          <w:szCs w:val="28"/>
        </w:rPr>
        <w:t xml:space="preserve">　　(4)房产内户口情况：【该房产内已有□、未有□户口落户;该房产享受过□、未享受过□政府相关“外地人购房落户”政策】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　　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　　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　　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　　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　　第四条 房产成交价</w:t>
      </w:r>
    </w:p>
    <w:p>
      <w:pPr>
        <w:ind w:left="0" w:right="0" w:firstLine="560"/>
        <w:spacing w:before="450" w:after="450" w:line="312" w:lineRule="auto"/>
      </w:pPr>
      <w:r>
        <w:rPr>
          <w:rFonts w:ascii="宋体" w:hAnsi="宋体" w:eastAsia="宋体" w:cs="宋体"/>
          <w:color w:val="000"/>
          <w:sz w:val="28"/>
          <w:szCs w:val="28"/>
        </w:rPr>
        <w:t xml:space="preserve">　　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　　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　　第五条 交易定金</w:t>
      </w:r>
    </w:p>
    <w:p>
      <w:pPr>
        <w:ind w:left="0" w:right="0" w:firstLine="560"/>
        <w:spacing w:before="450" w:after="450" w:line="312" w:lineRule="auto"/>
      </w:pPr>
      <w:r>
        <w:rPr>
          <w:rFonts w:ascii="宋体" w:hAnsi="宋体" w:eastAsia="宋体" w:cs="宋体"/>
          <w:color w:val="000"/>
          <w:sz w:val="28"/>
          <w:szCs w:val="28"/>
        </w:rPr>
        <w:t xml:space="preserve">　　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　　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　　第六条 房款交付</w:t>
      </w:r>
    </w:p>
    <w:p>
      <w:pPr>
        <w:ind w:left="0" w:right="0" w:firstLine="560"/>
        <w:spacing w:before="450" w:after="450" w:line="312" w:lineRule="auto"/>
      </w:pPr>
      <w:r>
        <w:rPr>
          <w:rFonts w:ascii="宋体" w:hAnsi="宋体" w:eastAsia="宋体" w:cs="宋体"/>
          <w:color w:val="000"/>
          <w:sz w:val="28"/>
          <w:szCs w:val="28"/>
        </w:rPr>
        <w:t xml:space="preserve">　　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　　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　　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　　(3)买方向【银行按揭贷款□、公积金贷款□】方式付款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　　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　　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　　的相关资料，并配合银行办理贷款审批手续，抵押贷款金额以银行发放贷款金额为准。</w:t>
      </w:r>
    </w:p>
    <w:p>
      <w:pPr>
        <w:ind w:left="0" w:right="0" w:firstLine="560"/>
        <w:spacing w:before="450" w:after="450" w:line="312" w:lineRule="auto"/>
      </w:pPr>
      <w:r>
        <w:rPr>
          <w:rFonts w:ascii="宋体" w:hAnsi="宋体" w:eastAsia="宋体" w:cs="宋体"/>
          <w:color w:val="000"/>
          <w:sz w:val="28"/>
          <w:szCs w:val="28"/>
        </w:rPr>
        <w:t xml:space="preserve">　　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　　(4)买卖双方约定的其它付款方式：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　　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　　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　　第七条 交房保证金</w:t>
      </w:r>
    </w:p>
    <w:p>
      <w:pPr>
        <w:ind w:left="0" w:right="0" w:firstLine="560"/>
        <w:spacing w:before="450" w:after="450" w:line="312" w:lineRule="auto"/>
      </w:pPr>
      <w:r>
        <w:rPr>
          <w:rFonts w:ascii="宋体" w:hAnsi="宋体" w:eastAsia="宋体" w:cs="宋体"/>
          <w:color w:val="000"/>
          <w:sz w:val="28"/>
          <w:szCs w:val="28"/>
        </w:rPr>
        <w:t xml:space="preserve">　　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　　第八条 有关税费</w:t>
      </w:r>
    </w:p>
    <w:p>
      <w:pPr>
        <w:ind w:left="0" w:right="0" w:firstLine="560"/>
        <w:spacing w:before="450" w:after="450" w:line="312" w:lineRule="auto"/>
      </w:pPr>
      <w:r>
        <w:rPr>
          <w:rFonts w:ascii="宋体" w:hAnsi="宋体" w:eastAsia="宋体" w:cs="宋体"/>
          <w:color w:val="000"/>
          <w:sz w:val="28"/>
          <w:szCs w:val="28"/>
        </w:rPr>
        <w:t xml:space="preserve">　　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　　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　　(4)土地增值税;(5)交易手续费。买方需付税费：(6)印花税;(7)契税;(8)交易手续费;(9)房屋登记费。其它费用：以实际发生的税费为准。】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　　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　　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　　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　　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　　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　　第九条 房屋的交付</w:t>
      </w:r>
    </w:p>
    <w:p>
      <w:pPr>
        <w:ind w:left="0" w:right="0" w:firstLine="560"/>
        <w:spacing w:before="450" w:after="450" w:line="312" w:lineRule="auto"/>
      </w:pPr>
      <w:r>
        <w:rPr>
          <w:rFonts w:ascii="宋体" w:hAnsi="宋体" w:eastAsia="宋体" w:cs="宋体"/>
          <w:color w:val="000"/>
          <w:sz w:val="28"/>
          <w:szCs w:val="28"/>
        </w:rPr>
        <w:t xml:space="preserve">　　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　　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　　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　　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　　第十条 房屋权属转移登记</w:t>
      </w:r>
    </w:p>
    <w:p>
      <w:pPr>
        <w:ind w:left="0" w:right="0" w:firstLine="560"/>
        <w:spacing w:before="450" w:after="450" w:line="312" w:lineRule="auto"/>
      </w:pPr>
      <w:r>
        <w:rPr>
          <w:rFonts w:ascii="宋体" w:hAnsi="宋体" w:eastAsia="宋体" w:cs="宋体"/>
          <w:color w:val="000"/>
          <w:sz w:val="28"/>
          <w:szCs w:val="28"/>
        </w:rPr>
        <w:t xml:space="preserve">　　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　　(1)买卖双方同意，自本合同签订之日起__________日内，双方共同到房屋登记机构申请办理房屋权属转移登记手续。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　　(3)买卖双方在签订合同后__________日内由买受方单方向房屋登记机构申请预告登记。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　　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　　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　　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　　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　　第十二条 违约认定</w:t>
      </w:r>
    </w:p>
    <w:p>
      <w:pPr>
        <w:ind w:left="0" w:right="0" w:firstLine="560"/>
        <w:spacing w:before="450" w:after="450" w:line="312" w:lineRule="auto"/>
      </w:pPr>
      <w:r>
        <w:rPr>
          <w:rFonts w:ascii="宋体" w:hAnsi="宋体" w:eastAsia="宋体" w:cs="宋体"/>
          <w:color w:val="000"/>
          <w:sz w:val="28"/>
          <w:szCs w:val="28"/>
        </w:rPr>
        <w:t xml:space="preserve">　　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　　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　　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　　(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　　第十四条 合同变更</w:t>
      </w:r>
    </w:p>
    <w:p>
      <w:pPr>
        <w:ind w:left="0" w:right="0" w:firstLine="560"/>
        <w:spacing w:before="450" w:after="450" w:line="312" w:lineRule="auto"/>
      </w:pPr>
      <w:r>
        <w:rPr>
          <w:rFonts w:ascii="宋体" w:hAnsi="宋体" w:eastAsia="宋体" w:cs="宋体"/>
          <w:color w:val="000"/>
          <w:sz w:val="28"/>
          <w:szCs w:val="28"/>
        </w:rPr>
        <w:t xml:space="preserve">　　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因不可抗力或政策的改变等原因导致本合同无法履行，买卖双方免责。交易过程中已产生的费用由买卖双方各自承担。根据本条款免责，双方应签订具结报告。 第十六条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 合同附件</w:t>
      </w:r>
    </w:p>
    <w:p>
      <w:pPr>
        <w:ind w:left="0" w:right="0" w:firstLine="560"/>
        <w:spacing w:before="450" w:after="450" w:line="312" w:lineRule="auto"/>
      </w:pPr>
      <w:r>
        <w:rPr>
          <w:rFonts w:ascii="宋体" w:hAnsi="宋体" w:eastAsia="宋体" w:cs="宋体"/>
          <w:color w:val="000"/>
          <w:sz w:val="28"/>
          <w:szCs w:val="28"/>
        </w:rPr>
        <w:t xml:space="preserve">　　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第十八条 合同数量及持有</w:t>
      </w:r>
    </w:p>
    <w:p>
      <w:pPr>
        <w:ind w:left="0" w:right="0" w:firstLine="560"/>
        <w:spacing w:before="450" w:after="450" w:line="312" w:lineRule="auto"/>
      </w:pPr>
      <w:r>
        <w:rPr>
          <w:rFonts w:ascii="宋体" w:hAnsi="宋体" w:eastAsia="宋体" w:cs="宋体"/>
          <w:color w:val="000"/>
          <w:sz w:val="28"/>
          <w:szCs w:val="28"/>
        </w:rPr>
        <w:t xml:space="preserve">　　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　　第十九条 合同生效</w:t>
      </w:r>
    </w:p>
    <w:p>
      <w:pPr>
        <w:ind w:left="0" w:right="0" w:firstLine="560"/>
        <w:spacing w:before="450" w:after="450" w:line="312" w:lineRule="auto"/>
      </w:pPr>
      <w:r>
        <w:rPr>
          <w:rFonts w:ascii="宋体" w:hAnsi="宋体" w:eastAsia="宋体" w:cs="宋体"/>
          <w:color w:val="000"/>
          <w:sz w:val="28"/>
          <w:szCs w:val="28"/>
        </w:rPr>
        <w:t xml:space="preserve">　　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　　第二十条、特别条款</w:t>
      </w:r>
    </w:p>
    <w:p>
      <w:pPr>
        <w:ind w:left="0" w:right="0" w:firstLine="560"/>
        <w:spacing w:before="450" w:after="450" w:line="312" w:lineRule="auto"/>
      </w:pPr>
      <w:r>
        <w:rPr>
          <w:rFonts w:ascii="宋体" w:hAnsi="宋体" w:eastAsia="宋体" w:cs="宋体"/>
          <w:color w:val="000"/>
          <w:sz w:val="28"/>
          <w:szCs w:val="28"/>
        </w:rPr>
        <w:t xml:space="preserve">　　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　　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　　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代理人：___________________________ 电话：_____________________________ 签约时间：________年______月_____日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