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2025年二手房屋买卖交易合同规范二十篇(精选)</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二手房屋买卖交易合同规范一根据《中华人民共和国经济合同法》、《中华人民共和国城市房地产管理法》及其他有关法律、法规之规定，甲、乙双方在平等自愿、协商一致的基础上，就乙方向甲方购买房产签订本合同，以资共同信守执行。第一条 房屋的基本情况：甲方...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 小区__ _幢 单元 室，房屋结构为__ ，房产证登记面积__ __平方米，地下室一间，面积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 元整(大写： )， 日内交付 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 天内将乙方已付款退还给乙方，并按已付款的__ %赔偿乙方损失。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本合同在履行中发生争议，由甲、乙双方协商解决。协商不成时，甲、乙双方同意向所在地人民法院起诉。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本合同一式贰份，甲、乙双方各执壹份，甲、乙双方签字之日起生效。均具有同等效力。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二手房屋买卖交易合同规范四</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出卖人：______________以下简称甲方买受人：______________以下简称乙方根据国家有关房产的规定，甲乙双方经协商一致，签订本合同，以资共同信守执行。第一条 乙方购买甲方坐落在_______________市__________街__________巷_________号的房屋二手房买卖合同范本二手房买卖合同范本__________栋_______间</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 地 址：____________________ 邮 编：____________________ 电 话：____________________ 代理人(乙方)： 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二手房屋买卖交易合同规范五</w:t>
      </w:r>
    </w:p>
    <w:p>
      <w:pPr>
        <w:ind w:left="0" w:right="0" w:firstLine="560"/>
        <w:spacing w:before="450" w:after="450" w:line="312" w:lineRule="auto"/>
      </w:pPr>
      <w:r>
        <w:rPr>
          <w:rFonts w:ascii="宋体" w:hAnsi="宋体" w:eastAsia="宋体" w:cs="宋体"/>
          <w:color w:val="000"/>
          <w:sz w:val="28"/>
          <w:szCs w:val="28"/>
        </w:rPr>
        <w:t xml:space="preserve">甲方：_________(出卖人)、(本人/法定代表人)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乙方：_________(买受人)、(本人/法定代表人)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根据国家和_________省(________市)法律、法规和有关规定，甲、乙双方在平等、自愿、协商一致的基础上就下列房地产买卖达成如下协议：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________(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甲方：_________(出卖人)</w:t>
      </w:r>
    </w:p>
    <w:p>
      <w:pPr>
        <w:ind w:left="0" w:right="0" w:firstLine="560"/>
        <w:spacing w:before="450" w:after="450" w:line="312" w:lineRule="auto"/>
      </w:pPr>
      <w:r>
        <w:rPr>
          <w:rFonts w:ascii="宋体" w:hAnsi="宋体" w:eastAsia="宋体" w:cs="宋体"/>
          <w:color w:val="000"/>
          <w:sz w:val="28"/>
          <w:szCs w:val="28"/>
        </w:rPr>
        <w:t xml:space="preserve">乙方：_________(买受人)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二手房屋买卖交易合同规范六</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甲方代理人(签章)：_________乙方代理人(签章)：______________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二手房屋买卖交易合同规范八</w:t>
      </w:r>
    </w:p>
    <w:p>
      <w:pPr>
        <w:ind w:left="0" w:right="0" w:firstLine="560"/>
        <w:spacing w:before="450" w:after="450" w:line="312" w:lineRule="auto"/>
      </w:pPr>
      <w:r>
        <w:rPr>
          <w:rFonts w:ascii="宋体" w:hAnsi="宋体" w:eastAsia="宋体" w:cs="宋体"/>
          <w:color w:val="000"/>
          <w:sz w:val="28"/>
          <w:szCs w:val="28"/>
        </w:rPr>
        <w:t xml:space="preserve">《二手房屋买卖合同》范本3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六、税费的交纳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八、本合同在履行过程中发生的争议，由双方当事人协商解决，也可由有关部门调解;协商或调解不成的,</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二手房屋买卖交易合同规范九</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 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 住址(工作单位)： 住址(工作单位)： 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二手房屋买卖交易合同规范篇十一</w:t>
      </w:r>
    </w:p>
    <w:p>
      <w:pPr>
        <w:ind w:left="0" w:right="0" w:firstLine="560"/>
        <w:spacing w:before="450" w:after="450" w:line="312" w:lineRule="auto"/>
      </w:pPr>
      <w:r>
        <w:rPr>
          <w:rFonts w:ascii="宋体" w:hAnsi="宋体" w:eastAsia="宋体" w:cs="宋体"/>
          <w:color w:val="000"/>
          <w:sz w:val="28"/>
          <w:szCs w:val="28"/>
        </w:rPr>
        <w:t xml:space="preserve">卖方(甲方)：______________身份证：______________________联系电话：___________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[甲乙双方约定由_____________(律师或第三方)代办银行按揭贷款手续的，另行签订代理协议作为本合同的附件，与本合同具有同等法律效力。]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5、甲方未按约定办理______________________等过户手续的，每逾期一日向乙方违约金______元。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6、乙方逾期付款的，每逾期一日，应向甲方承担价款_______%的违约金;逾期超过_______日的，甲方有权选择下列第_______项处理：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7、任何一方逾期____日以上未履约的，视为悔约。违约方应按本条第一款之规定承担责任，但双方另有约定的除外。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8、因甲方原因(虚假承诺)导致合同无效或者无法继续履行的，应双倍返还定金并赔偿乙方因此遭受的损失。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9、由第三方提供帐户监管时，甲方或乙方违反约定的或者因违反约定导致合同解除的，由另一方向第三方出具违约确认函，第三方根据约定处理监管账户资金。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甲、乙双方就本合同的解释和履行发生的任何争议，应通过友好协商方式解决。未能通过友好协商解决的争议，甲乙双方选择如下第 种争议解决方式：</w:t>
      </w:r>
    </w:p>
    <w:p>
      <w:pPr>
        <w:ind w:left="0" w:right="0" w:firstLine="560"/>
        <w:spacing w:before="450" w:after="450" w:line="312" w:lineRule="auto"/>
      </w:pPr>
      <w:r>
        <w:rPr>
          <w:rFonts w:ascii="宋体" w:hAnsi="宋体" w:eastAsia="宋体" w:cs="宋体"/>
          <w:color w:val="000"/>
          <w:sz w:val="28"/>
          <w:szCs w:val="28"/>
        </w:rPr>
        <w:t xml:space="preserve">1、将争议提交 仲裁委员会按其仲裁规则进行仲裁，仲裁裁决是终局的，对双方具有约束力。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2、向___________________________人民法院提起诉讼。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本协议的有效性、解释、履行和争议解决应适用中华人民共和国现行法律、行政法规之规定。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第十六条 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份。甲方产权人一份，甲方委托代理人一份，乙方一份， 市房地产交易中心一份、________ 律师事务所(参与买卖见证时)各一份。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共有人意见：___________________________________________________________________________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二手房屋买卖交易合同规范篇十二</w:t>
      </w:r>
    </w:p>
    <w:p>
      <w:pPr>
        <w:ind w:left="0" w:right="0" w:firstLine="560"/>
        <w:spacing w:before="450" w:after="450" w:line="312" w:lineRule="auto"/>
      </w:pPr>
      <w:r>
        <w:rPr>
          <w:rFonts w:ascii="宋体" w:hAnsi="宋体" w:eastAsia="宋体" w:cs="宋体"/>
          <w:color w:val="000"/>
          <w:sz w:val="28"/>
          <w:szCs w:val="28"/>
        </w:rPr>
        <w:t xml:space="preserve">二手房屋买卖合同范本2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