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2025年商铺买卖合同标准版(7篇)</w:t>
      </w:r>
      <w:bookmarkEnd w:id="1"/>
    </w:p>
    <w:p>
      <w:pPr>
        <w:jc w:val="center"/>
        <w:spacing w:before="0" w:after="450"/>
      </w:pPr>
      <w:r>
        <w:rPr>
          <w:rFonts w:ascii="Arial" w:hAnsi="Arial" w:eastAsia="Arial" w:cs="Arial"/>
          <w:color w:val="999999"/>
          <w:sz w:val="20"/>
          <w:szCs w:val="20"/>
        </w:rPr>
        <w:t xml:space="preserve">来源：网络  作者：紫云飞舞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商铺买卖交易合同一(身份证)(护照)(营业执照号码)：__________地址：__________邮政编码：__________联系电话：__________地址：__________邮政编码：__________买受方：________...</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商铺买卖交易合同一</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w:t>
      </w:r>
    </w:p>
    <w:p>
      <w:pPr>
        <w:ind w:left="0" w:right="0" w:firstLine="560"/>
        <w:spacing w:before="450" w:after="450" w:line="312" w:lineRule="auto"/>
      </w:pPr>
      <w:r>
        <w:rPr>
          <w:rFonts w:ascii="宋体" w:hAnsi="宋体" w:eastAsia="宋体" w:cs="宋体"/>
          <w:color w:val="000"/>
          <w:sz w:val="28"/>
          <w:szCs w:val="28"/>
        </w:rPr>
        <w:t xml:space="preserve">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商铺买卖交易合同二</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一、甲方提供乙方：玉米270吨、豆粕72吨、麦肤30吨;玉米每吨2600元、豆粕每吨4200、麦肤每吨2200元，总价1070400元。</w:t>
      </w:r>
    </w:p>
    <w:p>
      <w:pPr>
        <w:ind w:left="0" w:right="0" w:firstLine="560"/>
        <w:spacing w:before="450" w:after="450" w:line="312" w:lineRule="auto"/>
      </w:pPr>
      <w:r>
        <w:rPr>
          <w:rFonts w:ascii="宋体" w:hAnsi="宋体" w:eastAsia="宋体" w:cs="宋体"/>
          <w:color w:val="000"/>
          <w:sz w:val="28"/>
          <w:szCs w:val="28"/>
        </w:rPr>
        <w:t xml:space="preserve">二、甲方交货时间为__年8月起，分5个月交底，每月根据猪场的需要交货，运费由甲方负责，乙方收货时验收货物，并在收货单上签字交甲方。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三、分期付款：乙方押一次货款，即第二次付第一次货款。</w:t>
      </w:r>
    </w:p>
    <w:p>
      <w:pPr>
        <w:ind w:left="0" w:right="0" w:firstLine="560"/>
        <w:spacing w:before="450" w:after="450" w:line="312" w:lineRule="auto"/>
      </w:pPr>
      <w:r>
        <w:rPr>
          <w:rFonts w:ascii="宋体" w:hAnsi="宋体" w:eastAsia="宋体" w:cs="宋体"/>
          <w:color w:val="000"/>
          <w:sz w:val="28"/>
          <w:szCs w:val="28"/>
        </w:rPr>
        <w:t xml:space="preserve">四、产品按国家规定执行，若产品不合格，乙方有权退回，若有争议，应按检测部门的结论执行。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五、若甲方不能按时送货，按15%付违约金，延期交货支付5%的.违约金，乙方不能按合同要求而终止合同，乙方应支付15%的违约金。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商铺买卖交易合同三</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一、本合同文本是根据《中华人民共和国民法典》和《企业国有产权转让管理暂行办法》制定的示范文本。构成本合同示范文本要件的合同条款均为提示性适用条款，供合同当事人约定时选择采用。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三、合同涉及的当事人基本概况的填写：按合同要求载明清楚，如委托方是自然人的，应载明其姓名、国籍、身份证号码(护照号码)、居住地址、邮编、电话、开户银行账号等。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四、提交的文件：一般应当提供资格证明(包括资信证明、营业执照、税务登记证或自然人的有效证明)、受让决议、有批准权限的批准文件等资料及复印件。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五、委托费用：受托方为委托方提供委托业务，向委托方收取的报酬。</w:t>
      </w:r>
    </w:p>
    <w:p>
      <w:pPr>
        <w:ind w:left="0" w:right="0" w:firstLine="560"/>
        <w:spacing w:before="450" w:after="450" w:line="312" w:lineRule="auto"/>
      </w:pPr>
      <w:r>
        <w:rPr>
          <w:rFonts w:ascii="宋体" w:hAnsi="宋体" w:eastAsia="宋体" w:cs="宋体"/>
          <w:color w:val="000"/>
          <w:sz w:val="28"/>
          <w:szCs w:val="28"/>
        </w:rPr>
        <w:t xml:space="preserve">六、产权变更过程中所发生的费用：包括支付给房产、税务、工商等有关部门的产权变更费用。</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开户银行账号：_____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开户银行账号：_____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 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 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 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1.委托费用：根据政府物价管理部门制订的产权转让收费标准，甲方向乙方支付转让手续费人民币合计_____(大写)元。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 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商铺买卖交易合同四</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w:t>
      </w:r>
    </w:p>
    <w:p>
      <w:pPr>
        <w:ind w:left="0" w:right="0" w:firstLine="560"/>
        <w:spacing w:before="450" w:after="450" w:line="312" w:lineRule="auto"/>
      </w:pPr>
      <w:r>
        <w:rPr>
          <w:rFonts w:ascii="宋体" w:hAnsi="宋体" w:eastAsia="宋体" w:cs="宋体"/>
          <w:color w:val="000"/>
          <w:sz w:val="28"/>
          <w:szCs w:val="28"/>
        </w:rPr>
        <w:t xml:space="preserve">(2) 商铺座落在，结构为 砖混 ；</w:t>
      </w:r>
    </w:p>
    <w:p>
      <w:pPr>
        <w:ind w:left="0" w:right="0" w:firstLine="560"/>
        <w:spacing w:before="450" w:after="450" w:line="312" w:lineRule="auto"/>
      </w:pPr>
      <w:r>
        <w:rPr>
          <w:rFonts w:ascii="宋体" w:hAnsi="宋体" w:eastAsia="宋体" w:cs="宋体"/>
          <w:color w:val="000"/>
          <w:sz w:val="28"/>
          <w:szCs w:val="28"/>
        </w:rPr>
        <w:t xml:space="preserve">(3) 商铺产权面积 平方米。</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 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 元的标准向乙方承担违约金。</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 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日内将上述商铺的抵押予以解除，使上述商铺完全具备过户至乙方的条件。（注意：解押资金为商铺的现余抵押贷款额：万元+万元借款）</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日内将此商铺过户至乙方名下，乙方应在办妥上述商铺过户手续的当日将价款 元一并支付。（注意：价款为付足上述商铺的款项）。</w:t>
      </w:r>
    </w:p>
    <w:p>
      <w:pPr>
        <w:ind w:left="0" w:right="0" w:firstLine="560"/>
        <w:spacing w:before="450" w:after="450" w:line="312" w:lineRule="auto"/>
      </w:pPr>
      <w:r>
        <w:rPr>
          <w:rFonts w:ascii="宋体" w:hAnsi="宋体" w:eastAsia="宋体" w:cs="宋体"/>
          <w:color w:val="000"/>
          <w:sz w:val="28"/>
          <w:szCs w:val="28"/>
        </w:rPr>
        <w:t xml:space="preserve">如因甲方原因导致上述商铺无法按照合同约定的上述时间办理过户手续给乙方，视为甲方重大违约，乙方有权单方解除合同，甲方除应立即退还乙方已付款项及利息(自乙方支付房款之日起至实际退还之日止)外，还应向乙方承担定金的担保责任。</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日内将商铺过户至乙方名下，乙方应在妥商铺过户手续的当日将余款元一并付清。</w:t>
      </w:r>
    </w:p>
    <w:p>
      <w:pPr>
        <w:ind w:left="0" w:right="0" w:firstLine="560"/>
        <w:spacing w:before="450" w:after="450" w:line="312" w:lineRule="auto"/>
      </w:pPr>
      <w:r>
        <w:rPr>
          <w:rFonts w:ascii="宋体" w:hAnsi="宋体" w:eastAsia="宋体" w:cs="宋体"/>
          <w:color w:val="000"/>
          <w:sz w:val="28"/>
          <w:szCs w:val="28"/>
        </w:rPr>
        <w:t xml:space="preserve">第三条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 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 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 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w:t>
      </w:r>
    </w:p>
    <w:p>
      <w:pPr>
        <w:ind w:left="0" w:right="0" w:firstLine="560"/>
        <w:spacing w:before="450" w:after="450" w:line="312" w:lineRule="auto"/>
      </w:pPr>
      <w:r>
        <w:rPr>
          <w:rFonts w:ascii="宋体" w:hAnsi="宋体" w:eastAsia="宋体" w:cs="宋体"/>
          <w:color w:val="000"/>
          <w:sz w:val="28"/>
          <w:szCs w:val="28"/>
        </w:rPr>
        <w:t xml:space="preserve">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第七条 本合同适用中华人民共和国法律、法规。甲、乙双方在履行本合同过程中若发生争议，应协商解决，协商不成，双方均有权向商铺所在地有管辖权的人民法院提起诉讼。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商铺买卖交易合同五</w:t>
      </w:r>
    </w:p>
    <w:p>
      <w:pPr>
        <w:ind w:left="0" w:right="0" w:firstLine="560"/>
        <w:spacing w:before="450" w:after="450" w:line="312" w:lineRule="auto"/>
      </w:pPr>
      <w:r>
        <w:rPr>
          <w:rFonts w:ascii="宋体" w:hAnsi="宋体" w:eastAsia="宋体" w:cs="宋体"/>
          <w:color w:val="000"/>
          <w:sz w:val="28"/>
          <w:szCs w:val="28"/>
        </w:rPr>
        <w:t xml:space="preserve">售车方： 简称为甲方</w:t>
      </w:r>
    </w:p>
    <w:p>
      <w:pPr>
        <w:ind w:left="0" w:right="0" w:firstLine="560"/>
        <w:spacing w:before="450" w:after="450" w:line="312" w:lineRule="auto"/>
      </w:pPr>
      <w:r>
        <w:rPr>
          <w:rFonts w:ascii="宋体" w:hAnsi="宋体" w:eastAsia="宋体" w:cs="宋体"/>
          <w:color w:val="000"/>
          <w:sz w:val="28"/>
          <w:szCs w:val="28"/>
        </w:rPr>
        <w:t xml:space="preserve">购车方： 简称为乙方中介方</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法性负责，(包括该车辆在___年___月___日之前所发生一切交通违法事故及经济纠纷)，该车自交车之日起(时间___年___月___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商铺买卖交易合同七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甲方承诺在乙方要求下，可为乙方代办货物托运及相应事项，用乙方要求的方式运输到乙方所指定的地点，其运输、保险等费用均由受益人乙方支付。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w:t>
      </w:r>
    </w:p>
    <w:p>
      <w:pPr>
        <w:ind w:left="0" w:right="0" w:firstLine="560"/>
        <w:spacing w:before="450" w:after="450" w:line="312" w:lineRule="auto"/>
      </w:pPr>
      <w:r>
        <w:rPr>
          <w:rFonts w:ascii="宋体" w:hAnsi="宋体" w:eastAsia="宋体" w:cs="宋体"/>
          <w:color w:val="000"/>
          <w:sz w:val="28"/>
          <w:szCs w:val="28"/>
        </w:rPr>
        <w:t xml:space="preserve">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