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轿车库买卖合同(二十篇)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轿车库买卖合同一电话：乙方：电话：根据《民法典》、《中华人民共和国____市房地产管理法》、《中华人民共和国拍卖法》、《中华人民共和国道路交通安全法》及有关法律、法规规定，甲、乙双方在平等、自愿的基础上，就买卖车库达成如下协议：一、乙方通过...</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附件：车库平面图</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轿车库买卖合同三</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轿车库买卖合同五</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轿车库买卖合同六</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轿车库买卖合同七</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在车库转移前产生的相关费用由甲方承担，转移后产生的费用由乙方承担。车库产权买卖合同范本7、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轿车库买卖合同八</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轿车库买卖合同九</w:t>
      </w:r>
    </w:p>
    <w:p>
      <w:pPr>
        <w:ind w:left="0" w:right="0" w:firstLine="560"/>
        <w:spacing w:before="450" w:after="450" w:line="312" w:lineRule="auto"/>
      </w:pPr>
      <w:r>
        <w:rPr>
          <w:rFonts w:ascii="宋体" w:hAnsi="宋体" w:eastAsia="宋体" w:cs="宋体"/>
          <w:color w:val="000"/>
          <w:sz w:val="28"/>
          <w:szCs w:val="28"/>
        </w:rPr>
        <w:t xml:space="preserve">车库出卖人：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车库受卖人：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车库编号：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总价：元车库买卖协议书车库买卖协议书。</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三、付款方式：一次性结清。在甲乙方双方签订本协议书后，由乙方支付相应款项，甲方出具收据后交付车库所有权。乙方在购得车库后，乙方对本车库享有所有权。</w:t>
      </w:r>
    </w:p>
    <w:p>
      <w:pPr>
        <w:ind w:left="0" w:right="0" w:firstLine="560"/>
        <w:spacing w:before="450" w:after="450" w:line="312" w:lineRule="auto"/>
      </w:pPr>
      <w:r>
        <w:rPr>
          <w:rFonts w:ascii="宋体" w:hAnsi="宋体" w:eastAsia="宋体" w:cs="宋体"/>
          <w:color w:val="000"/>
          <w:sz w:val="28"/>
          <w:szCs w:val="28"/>
        </w:rPr>
        <w:t xml:space="preserve">四、车库交付期限：甲方应于本合同签订之日将该车库交付乙方，交付后该车库风险转由乙方承担。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六、如甲、乙双方任意一方违反合同约定，自愿承担违约金人民币10,000.00元</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八、本合同在履行中发生争议，由甲、乙双方协商解决。协商不成时，甲、乙双方同意由该车库所在地人民法院管辖。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轿车库买卖合同篇十一</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号楼 号车库(具体位置： )出售给乙方。</w:t>
      </w:r>
    </w:p>
    <w:p>
      <w:pPr>
        <w:ind w:left="0" w:right="0" w:firstLine="560"/>
        <w:spacing w:before="450" w:after="450" w:line="312" w:lineRule="auto"/>
      </w:pPr>
      <w:r>
        <w:rPr>
          <w:rFonts w:ascii="宋体" w:hAnsi="宋体" w:eastAsia="宋体" w:cs="宋体"/>
          <w:color w:val="000"/>
          <w:sz w:val="28"/>
          <w:szCs w:val="28"/>
        </w:rPr>
        <w:t xml:space="preserve">二、总价款：人民币 (￥ 元)。</w:t>
      </w:r>
    </w:p>
    <w:p>
      <w:pPr>
        <w:ind w:left="0" w:right="0" w:firstLine="560"/>
        <w:spacing w:before="450" w:after="450" w:line="312" w:lineRule="auto"/>
      </w:pPr>
      <w:r>
        <w:rPr>
          <w:rFonts w:ascii="宋体" w:hAnsi="宋体" w:eastAsia="宋体" w:cs="宋体"/>
          <w:color w:val="000"/>
          <w:sz w:val="28"/>
          <w:szCs w:val="28"/>
        </w:rPr>
        <w:t xml:space="preserve">三、乙方于 年 月 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轿车库买卖合同篇十三</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轿车库买卖合同篇十六</w:t>
      </w:r>
    </w:p>
    <w:p>
      <w:pPr>
        <w:ind w:left="0" w:right="0" w:firstLine="560"/>
        <w:spacing w:before="450" w:after="450" w:line="312" w:lineRule="auto"/>
      </w:pPr>
      <w:r>
        <w:rPr>
          <w:rFonts w:ascii="宋体" w:hAnsi="宋体" w:eastAsia="宋体" w:cs="宋体"/>
          <w:color w:val="000"/>
          <w:sz w:val="28"/>
          <w:szCs w:val="28"/>
        </w:rPr>
        <w:t xml:space="preserve">卖方：身份证号码：(简称甲方)</w:t>
      </w:r>
    </w:p>
    <w:p>
      <w:pPr>
        <w:ind w:left="0" w:right="0" w:firstLine="560"/>
        <w:spacing w:before="450" w:after="450" w:line="312" w:lineRule="auto"/>
      </w:pPr>
      <w:r>
        <w:rPr>
          <w:rFonts w:ascii="宋体" w:hAnsi="宋体" w:eastAsia="宋体" w:cs="宋体"/>
          <w:color w:val="000"/>
          <w:sz w:val="28"/>
          <w:szCs w:val="28"/>
        </w:rPr>
        <w:t xml:space="preserve">买方：身份证号码：(简称乙方)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上述车库售价____元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二、买方与卖方约定车库总价款(包括定金在内)，人民币壹拾贰万元整(小写rmb120_0元)。</w:t>
      </w:r>
    </w:p>
    <w:p>
      <w:pPr>
        <w:ind w:left="0" w:right="0" w:firstLine="560"/>
        <w:spacing w:before="450" w:after="450" w:line="312" w:lineRule="auto"/>
      </w:pPr>
      <w:r>
        <w:rPr>
          <w:rFonts w:ascii="宋体" w:hAnsi="宋体" w:eastAsia="宋体" w:cs="宋体"/>
          <w:color w:val="000"/>
          <w:sz w:val="28"/>
          <w:szCs w:val="28"/>
        </w:rPr>
        <w:t xml:space="preserve">三、买方于20__年2月19日支付人民币贰仟元整作为定金。在20__年3月15日前甲方必须将车库的房屋产权和国有土地使用证两证过户到乙方后，乙方一次性付清全部价款(包括定金在内)。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轿车库买卖合同篇十九</w:t>
      </w:r>
    </w:p>
    <w:p>
      <w:pPr>
        <w:ind w:left="0" w:right="0" w:firstLine="560"/>
        <w:spacing w:before="450" w:after="450" w:line="312" w:lineRule="auto"/>
      </w:pPr>
      <w:r>
        <w:rPr>
          <w:rFonts w:ascii="宋体" w:hAnsi="宋体" w:eastAsia="宋体" w:cs="宋体"/>
          <w:color w:val="000"/>
          <w:sz w:val="28"/>
          <w:szCs w:val="28"/>
        </w:rPr>
        <w:t xml:space="preserve">出卖方： （以下简称甲方）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甲乙双方在平等自愿、诚实守信的基础上，甲方将云梦县建新龙岗毛坯车库出售给乙方，经友好协商，双方达成如下一致协议：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一、甲方所车库位于云梦县建新龙岗。</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六、车库交付后，甲方负责土建保修一年，屋面修一年。因乙方造成故障，由乙方负责自行维修。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轿车库买卖合同篇二十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2026-04-21T07:28:37+08:00</dcterms:created>
  <dcterms:modified xsi:type="dcterms:W3CDTF">2026-04-21T07:28:37+08:00</dcterms:modified>
</cp:coreProperties>
</file>

<file path=docProps/custom.xml><?xml version="1.0" encoding="utf-8"?>
<Properties xmlns="http://schemas.openxmlformats.org/officeDocument/2006/custom-properties" xmlns:vt="http://schemas.openxmlformats.org/officeDocument/2006/docPropsVTypes"/>
</file>