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购买二手房买卖合同(六篇)</w:t>
      </w:r>
      <w:bookmarkEnd w:id="1"/>
    </w:p>
    <w:p>
      <w:pPr>
        <w:jc w:val="center"/>
        <w:spacing w:before="0" w:after="450"/>
      </w:pPr>
      <w:r>
        <w:rPr>
          <w:rFonts w:ascii="Arial" w:hAnsi="Arial" w:eastAsia="Arial" w:cs="Arial"/>
          <w:color w:val="999999"/>
          <w:sz w:val="20"/>
          <w:szCs w:val="20"/>
        </w:rPr>
        <w:t xml:space="preserve">来源：网络  作者：无殇蝶舞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二手房的房屋买卖合同购买二手房买卖合同一卖 方：_____________________ (以下简称甲方)买 方：_____________________ (以下简称乙方)见证方：____________________ (以下简称丙方...</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二手房的房屋买卖合同购买二手房买卖合同一</w:t>
      </w:r>
    </w:p>
    <w:p>
      <w:pPr>
        <w:ind w:left="0" w:right="0" w:firstLine="560"/>
        <w:spacing w:before="450" w:after="450" w:line="312" w:lineRule="auto"/>
      </w:pPr>
      <w:r>
        <w:rPr>
          <w:rFonts w:ascii="宋体" w:hAnsi="宋体" w:eastAsia="宋体" w:cs="宋体"/>
          <w:color w:val="000"/>
          <w:sz w:val="28"/>
          <w:szCs w:val="28"/>
        </w:rPr>
        <w:t xml:space="preserve">卖 方：_____________________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买 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见证方：____________________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甲方根据国家规定，已依法取得_________区(县) 的房屋所有权证书，所有权证书_____字第____________号。甲方为该房屋的现状负全责。该房屋的结构为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甲方保证该房屋是符合国家及___________房屋上市的有关规定及政策法规，甲方有权将该房屋上市交易。由于违反国家及相关政策法规而引起的法律及经济责任由甲方来承担。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双方同意上述房屋售价为每建筑平方米人民币_________元，价款合计为人民币元。(大写____佰____拾____万____仟____佰____拾元整)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 无须银行贷款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 银行贷款</w:t>
      </w:r>
    </w:p>
    <w:p>
      <w:pPr>
        <w:ind w:left="0" w:right="0" w:firstLine="560"/>
        <w:spacing w:before="450" w:after="450" w:line="312" w:lineRule="auto"/>
      </w:pPr>
      <w:r>
        <w:rPr>
          <w:rFonts w:ascii="宋体" w:hAnsi="宋体" w:eastAsia="宋体" w:cs="宋体"/>
          <w:color w:val="000"/>
          <w:sz w:val="28"/>
          <w:szCs w:val="28"/>
        </w:rPr>
        <w:t xml:space="preserve">1、乙方应在签订《________房屋买卖合同》时，支付相当于总房款的10%的定金。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其它：______________________ 。</w:t>
      </w:r>
    </w:p>
    <w:p>
      <w:pPr>
        <w:ind w:left="0" w:right="0" w:firstLine="560"/>
        <w:spacing w:before="450" w:after="450" w:line="312" w:lineRule="auto"/>
      </w:pPr>
      <w:r>
        <w:rPr>
          <w:rFonts w:ascii="宋体" w:hAnsi="宋体" w:eastAsia="宋体" w:cs="宋体"/>
          <w:color w:val="000"/>
          <w:sz w:val="28"/>
          <w:szCs w:val="28"/>
        </w:rPr>
        <w:t xml:space="preserve">第八条 关于产权办理的约定 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 有关争议 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 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二手房的房屋买卖合同购买二手房买卖合同二</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乙方(签章)： 住址(工作单位)：</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二手房的房屋买卖合同购买二手房买卖合同三</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一、甲方自愿将坐落在____区路号楼单元室(建筑面积平方米，储藏室平方米，产权证号)房地产出卖给乙方，并将与所出卖该房产的相关的土地使用权同时出卖给乙方(附房产证复印件及该房产位置图)。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二、双方议定上述房地产及附属建筑物总价款为;即人民币小写元。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____日，应向对方支付五十元罚金，逾期____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甲方(签名并盖章)：_________</w:t>
      </w:r>
    </w:p>
    <w:p>
      <w:pPr>
        <w:ind w:left="0" w:right="0" w:firstLine="560"/>
        <w:spacing w:before="450" w:after="450" w:line="312" w:lineRule="auto"/>
      </w:pPr>
      <w:r>
        <w:rPr>
          <w:rFonts w:ascii="宋体" w:hAnsi="宋体" w:eastAsia="宋体" w:cs="宋体"/>
          <w:color w:val="000"/>
          <w:sz w:val="28"/>
          <w:szCs w:val="28"/>
        </w:rPr>
        <w:t xml:space="preserve">乙方(签名并盖章)：_________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二手房的房屋买卖合同购买二手房买卖合同四</w:t>
      </w:r>
    </w:p>
    <w:p>
      <w:pPr>
        <w:ind w:left="0" w:right="0" w:firstLine="560"/>
        <w:spacing w:before="450" w:after="450" w:line="312" w:lineRule="auto"/>
      </w:pPr>
      <w:r>
        <w:rPr>
          <w:rFonts w:ascii="宋体" w:hAnsi="宋体" w:eastAsia="宋体" w:cs="宋体"/>
          <w:color w:val="000"/>
          <w:sz w:val="28"/>
          <w:szCs w:val="28"/>
        </w:rPr>
        <w:t xml:space="preserve">姓名：___(身份证号码)：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共有人：姓名：___(身份证号码)：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买方(以下简称乙方)：二手房房屋买卖合同姓名： (身份证号码)：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 ， 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律师365</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二手房的房屋买卖合同购买二手房买卖合同五</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二手房的房屋买卖合同购买二手房买卖合同六</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2026-11-08T08:18:47+08:00</dcterms:created>
  <dcterms:modified xsi:type="dcterms:W3CDTF">2026-11-08T08:18:47+08:00</dcterms:modified>
</cp:coreProperties>
</file>

<file path=docProps/custom.xml><?xml version="1.0" encoding="utf-8"?>
<Properties xmlns="http://schemas.openxmlformats.org/officeDocument/2006/custom-properties" xmlns:vt="http://schemas.openxmlformats.org/officeDocument/2006/docPropsVTypes"/>
</file>