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买卖合同纠纷管辖(14篇)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买卖合同纠纷 买卖合同纠纷管辖一立约人乙方并为甲方向乙方购下列货品，双方商定售货条件如下：销售货品：货品名称规格附件单价数量总价保证货金额：人运费保险费方付担一、交货：二、期限：地点：方式：三、验收：地点：时间条件四、罚则：五、附件：甲方：...</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并为甲方向乙方购下列货品，双方商定售货条件如下：</w:t>
      </w:r>
    </w:p>
    <w:p>
      <w:pPr>
        <w:ind w:left="0" w:right="0" w:firstLine="560"/>
        <w:spacing w:before="450" w:after="450" w:line="312" w:lineRule="auto"/>
      </w:pPr>
      <w:r>
        <w:rPr>
          <w:rFonts w:ascii="宋体" w:hAnsi="宋体" w:eastAsia="宋体" w:cs="宋体"/>
          <w:color w:val="000"/>
          <w:sz w:val="28"/>
          <w:szCs w:val="28"/>
        </w:rPr>
        <w:t xml:space="preserve">销售货品：</w:t>
      </w:r>
    </w:p>
    <w:p>
      <w:pPr>
        <w:ind w:left="0" w:right="0" w:firstLine="560"/>
        <w:spacing w:before="450" w:after="450" w:line="312" w:lineRule="auto"/>
      </w:pPr>
      <w:r>
        <w:rPr>
          <w:rFonts w:ascii="宋体" w:hAnsi="宋体" w:eastAsia="宋体" w:cs="宋体"/>
          <w:color w:val="000"/>
          <w:sz w:val="28"/>
          <w:szCs w:val="28"/>
        </w:rPr>
        <w:t xml:space="preserve">货品名称规格附件单价数量总价</w:t>
      </w:r>
    </w:p>
    <w:p>
      <w:pPr>
        <w:ind w:left="0" w:right="0" w:firstLine="560"/>
        <w:spacing w:before="450" w:after="450" w:line="312" w:lineRule="auto"/>
      </w:pPr>
      <w:r>
        <w:rPr>
          <w:rFonts w:ascii="宋体" w:hAnsi="宋体" w:eastAsia="宋体" w:cs="宋体"/>
          <w:color w:val="000"/>
          <w:sz w:val="28"/>
          <w:szCs w:val="28"/>
        </w:rPr>
        <w:t xml:space="preserve">保证货金额：人</w:t>
      </w:r>
    </w:p>
    <w:p>
      <w:pPr>
        <w:ind w:left="0" w:right="0" w:firstLine="560"/>
        <w:spacing w:before="450" w:after="450" w:line="312" w:lineRule="auto"/>
      </w:pPr>
      <w:r>
        <w:rPr>
          <w:rFonts w:ascii="宋体" w:hAnsi="宋体" w:eastAsia="宋体" w:cs="宋体"/>
          <w:color w:val="000"/>
          <w:sz w:val="28"/>
          <w:szCs w:val="28"/>
        </w:rPr>
        <w:t xml:space="preserve">运费保险费方付担</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地址:xxxxxxxxxxxxxxxx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买卖合同纠纷管辖二</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 。（含乙方所在地的交货价及正式完税发票）。数量： 台。 其他费用： ，由方承担。运费 元，</w:t>
      </w:r>
    </w:p>
    <w:p>
      <w:pPr>
        <w:ind w:left="0" w:right="0" w:firstLine="560"/>
        <w:spacing w:before="450" w:after="450" w:line="312" w:lineRule="auto"/>
      </w:pPr>
      <w:r>
        <w:rPr>
          <w:rFonts w:ascii="宋体" w:hAnsi="宋体" w:eastAsia="宋体" w:cs="宋体"/>
          <w:color w:val="000"/>
          <w:sz w:val="28"/>
          <w:szCs w:val="28"/>
        </w:rPr>
        <w:t xml:space="preserve">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4、交车时里程表记录小于（在选取栏打“√”）：(1)100公里 □， (2) 公里 □。</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买卖合同纠纷管辖三</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1.1 砂石料名称 ：(应填写砂石料全称)</w:t>
      </w:r>
    </w:p>
    <w:p>
      <w:pPr>
        <w:ind w:left="0" w:right="0" w:firstLine="560"/>
        <w:spacing w:before="450" w:after="450" w:line="312" w:lineRule="auto"/>
      </w:pPr>
      <w:r>
        <w:rPr>
          <w:rFonts w:ascii="宋体" w:hAnsi="宋体" w:eastAsia="宋体" w:cs="宋体"/>
          <w:color w:val="000"/>
          <w:sz w:val="28"/>
          <w:szCs w:val="28"/>
        </w:rPr>
        <w:t xml:space="preserve">1.2 砂石料规格 ：(应填写详细的规格，不可简化)</w:t>
      </w:r>
    </w:p>
    <w:p>
      <w:pPr>
        <w:ind w:left="0" w:right="0" w:firstLine="560"/>
        <w:spacing w:before="450" w:after="450" w:line="312" w:lineRule="auto"/>
      </w:pPr>
      <w:r>
        <w:rPr>
          <w:rFonts w:ascii="宋体" w:hAnsi="宋体" w:eastAsia="宋体" w:cs="宋体"/>
          <w:color w:val="000"/>
          <w:sz w:val="28"/>
          <w:szCs w:val="28"/>
        </w:rPr>
        <w:t xml:space="preserve">1.3 砂石料产地 ：(应填写详细的产地，不可简化)</w:t>
      </w:r>
    </w:p>
    <w:p>
      <w:pPr>
        <w:ind w:left="0" w:right="0" w:firstLine="560"/>
        <w:spacing w:before="450" w:after="450" w:line="312" w:lineRule="auto"/>
      </w:pPr>
      <w:r>
        <w:rPr>
          <w:rFonts w:ascii="宋体" w:hAnsi="宋体" w:eastAsia="宋体" w:cs="宋体"/>
          <w:color w:val="000"/>
          <w:sz w:val="28"/>
          <w:szCs w:val="28"/>
        </w:rPr>
        <w:t xml:space="preserve">1.4 砂石料数量 ：(如能明确数量就明确，不能明确的规定以我方的每批采购通知要求的数量为准，并保证满足我方施工需要)。</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 本合同砂石料的质量标准为： (详细填写质量标准和技术要求，不可省略或简化，包括块石和毛石的质量和技术要求) 。</w:t>
      </w:r>
    </w:p>
    <w:p>
      <w:pPr>
        <w:ind w:left="0" w:right="0" w:firstLine="560"/>
        <w:spacing w:before="450" w:after="450" w:line="312" w:lineRule="auto"/>
      </w:pPr>
      <w:r>
        <w:rPr>
          <w:rFonts w:ascii="宋体" w:hAnsi="宋体" w:eastAsia="宋体" w:cs="宋体"/>
          <w:color w:val="000"/>
          <w:sz w:val="28"/>
          <w:szCs w:val="28"/>
        </w:rPr>
        <w:t xml:space="preserve">2.2 主要技术指标为： 。</w:t>
      </w:r>
    </w:p>
    <w:p>
      <w:pPr>
        <w:ind w:left="0" w:right="0" w:firstLine="560"/>
        <w:spacing w:before="450" w:after="450" w:line="312" w:lineRule="auto"/>
      </w:pPr>
      <w:r>
        <w:rPr>
          <w:rFonts w:ascii="宋体" w:hAnsi="宋体" w:eastAsia="宋体" w:cs="宋体"/>
          <w:color w:val="000"/>
          <w:sz w:val="28"/>
          <w:szCs w:val="28"/>
        </w:rPr>
        <w:t xml:space="preserve">3 产品的包装标准和包装物的供应与回收：包装物甲方不回收，由乙方自行回收处理。</w:t>
      </w:r>
    </w:p>
    <w:p>
      <w:pPr>
        <w:ind w:left="0" w:right="0" w:firstLine="560"/>
        <w:spacing w:before="450" w:after="450" w:line="312" w:lineRule="auto"/>
      </w:pPr>
      <w:r>
        <w:rPr>
          <w:rFonts w:ascii="宋体" w:hAnsi="宋体" w:eastAsia="宋体" w:cs="宋体"/>
          <w:color w:val="000"/>
          <w:sz w:val="28"/>
          <w:szCs w:val="28"/>
        </w:rPr>
        <w:t xml:space="preserve">4 砂石料交付和运输</w:t>
      </w:r>
    </w:p>
    <w:p>
      <w:pPr>
        <w:ind w:left="0" w:right="0" w:firstLine="560"/>
        <w:spacing w:before="450" w:after="450" w:line="312" w:lineRule="auto"/>
      </w:pPr>
      <w:r>
        <w:rPr>
          <w:rFonts w:ascii="宋体" w:hAnsi="宋体" w:eastAsia="宋体" w:cs="宋体"/>
          <w:color w:val="000"/>
          <w:sz w:val="28"/>
          <w:szCs w:val="28"/>
        </w:rPr>
        <w:t xml:space="preserve">4.1 砂石料交付方式为：(根据实际情况，在送货、自提、代运三种方式中选择其一)的方式 。</w:t>
      </w:r>
    </w:p>
    <w:p>
      <w:pPr>
        <w:ind w:left="0" w:right="0" w:firstLine="560"/>
        <w:spacing w:before="450" w:after="450" w:line="312" w:lineRule="auto"/>
      </w:pPr>
      <w:r>
        <w:rPr>
          <w:rFonts w:ascii="宋体" w:hAnsi="宋体" w:eastAsia="宋体" w:cs="宋体"/>
          <w:color w:val="000"/>
          <w:sz w:val="28"/>
          <w:szCs w:val="28"/>
        </w:rPr>
        <w:t xml:space="preserve">4.2 砂石料交付地点为：(应写明具体地点，如果采取送货方式，交付地点就在甲方住所地或甲方施工地点;如果采取自提方式，交付地点就在乙方住所地或砂石料产地;如果采取代运方式，交付地点就在运输目的地或甲方住所地或甲方施工地点;建议采用送货方式)。</w:t>
      </w:r>
    </w:p>
    <w:p>
      <w:pPr>
        <w:ind w:left="0" w:right="0" w:firstLine="560"/>
        <w:spacing w:before="450" w:after="450" w:line="312" w:lineRule="auto"/>
      </w:pPr>
      <w:r>
        <w:rPr>
          <w:rFonts w:ascii="宋体" w:hAnsi="宋体" w:eastAsia="宋体" w:cs="宋体"/>
          <w:color w:val="000"/>
          <w:sz w:val="28"/>
          <w:szCs w:val="28"/>
        </w:rPr>
        <w:t xml:space="preserve">4.3 砂石料交付时间(期间)为：(应写明具体年月日，如果不能明确具体时间，只能明确供料期间，也可写明具体供料期间或以我方批准的供货通知为准) 。</w:t>
      </w:r>
    </w:p>
    <w:p>
      <w:pPr>
        <w:ind w:left="0" w:right="0" w:firstLine="560"/>
        <w:spacing w:before="450" w:after="450" w:line="312" w:lineRule="auto"/>
      </w:pPr>
      <w:r>
        <w:rPr>
          <w:rFonts w:ascii="宋体" w:hAnsi="宋体" w:eastAsia="宋体" w:cs="宋体"/>
          <w:color w:val="000"/>
          <w:sz w:val="28"/>
          <w:szCs w:val="28"/>
        </w:rPr>
        <w:t xml:space="preserve">4.4 砂石料由(具体写明哪一方负责运输，如果采取送货方式，由乙方负责;如果是自提，由甲方负责;如果是代运，由承运方负责)负责运输。</w:t>
      </w:r>
    </w:p>
    <w:p>
      <w:pPr>
        <w:ind w:left="0" w:right="0" w:firstLine="560"/>
        <w:spacing w:before="450" w:after="450" w:line="312" w:lineRule="auto"/>
      </w:pPr>
      <w:r>
        <w:rPr>
          <w:rFonts w:ascii="宋体" w:hAnsi="宋体" w:eastAsia="宋体" w:cs="宋体"/>
          <w:color w:val="000"/>
          <w:sz w:val="28"/>
          <w:szCs w:val="28"/>
        </w:rPr>
        <w:t xml:space="preserve">4.5 采用(具体写明以何种方式运输，如：汽车、火车或联运等)方式运输砂石料。</w:t>
      </w:r>
    </w:p>
    <w:p>
      <w:pPr>
        <w:ind w:left="0" w:right="0" w:firstLine="560"/>
        <w:spacing w:before="450" w:after="450" w:line="312" w:lineRule="auto"/>
      </w:pPr>
      <w:r>
        <w:rPr>
          <w:rFonts w:ascii="宋体" w:hAnsi="宋体" w:eastAsia="宋体" w:cs="宋体"/>
          <w:color w:val="000"/>
          <w:sz w:val="28"/>
          <w:szCs w:val="28"/>
        </w:rPr>
        <w:t xml:space="preserve">4.6 运输费用由(具体写明哪一方承担，如果采取送货方式，由乙方承担;如果采取自提方式，由甲方承担;如果采取代运方式，可选择甲方或乙方承担，双方根据实际情况自行约定)承担。</w:t>
      </w:r>
    </w:p>
    <w:p>
      <w:pPr>
        <w:ind w:left="0" w:right="0" w:firstLine="560"/>
        <w:spacing w:before="450" w:after="450" w:line="312" w:lineRule="auto"/>
      </w:pPr>
      <w:r>
        <w:rPr>
          <w:rFonts w:ascii="宋体" w:hAnsi="宋体" w:eastAsia="宋体" w:cs="宋体"/>
          <w:color w:val="000"/>
          <w:sz w:val="28"/>
          <w:szCs w:val="28"/>
        </w:rPr>
        <w:t xml:space="preserve">4.7产品交货数量的正负尾差、合理磅差和在途自然减(增)量规定及计算方法： 换算标准要明确 。</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5.1 砂石料单价：(根据不同规格写单价，写明是综合单价还是单一单价，如果是综合单价，就应包括砂石料费、砂石料的装、卸、运以及所有不可预见的费用;如果是单一费用，就指砂石料费。涉及体积和重量的换算，请参实验室堆积密度)</w:t>
      </w:r>
    </w:p>
    <w:p>
      <w:pPr>
        <w:ind w:left="0" w:right="0" w:firstLine="560"/>
        <w:spacing w:before="450" w:after="450" w:line="312" w:lineRule="auto"/>
      </w:pPr>
      <w:r>
        <w:rPr>
          <w:rFonts w:ascii="宋体" w:hAnsi="宋体" w:eastAsia="宋体" w:cs="宋体"/>
          <w:color w:val="000"/>
          <w:sz w:val="28"/>
          <w:szCs w:val="28"/>
        </w:rPr>
        <w:t xml:space="preserve">5.2 合同暂定价款：(如不能确定合同额为约计，最终应按照实际结算，等于单价乘以数量) 元，大写： 元。</w:t>
      </w:r>
    </w:p>
    <w:p>
      <w:pPr>
        <w:ind w:left="0" w:right="0" w:firstLine="560"/>
        <w:spacing w:before="450" w:after="450" w:line="312" w:lineRule="auto"/>
      </w:pPr>
      <w:r>
        <w:rPr>
          <w:rFonts w:ascii="宋体" w:hAnsi="宋体" w:eastAsia="宋体" w:cs="宋体"/>
          <w:color w:val="000"/>
          <w:sz w:val="28"/>
          <w:szCs w:val="28"/>
        </w:rPr>
        <w:t xml:space="preserve">6 计量、结算与支付</w:t>
      </w:r>
    </w:p>
    <w:p>
      <w:pPr>
        <w:ind w:left="0" w:right="0" w:firstLine="560"/>
        <w:spacing w:before="450" w:after="450" w:line="312" w:lineRule="auto"/>
      </w:pPr>
      <w:r>
        <w:rPr>
          <w:rFonts w:ascii="宋体" w:hAnsi="宋体" w:eastAsia="宋体" w:cs="宋体"/>
          <w:color w:val="000"/>
          <w:sz w:val="28"/>
          <w:szCs w:val="28"/>
        </w:rPr>
        <w:t xml:space="preserve">6.1 计量方式： 。(过磅或量方方式)</w:t>
      </w:r>
    </w:p>
    <w:p>
      <w:pPr>
        <w:ind w:left="0" w:right="0" w:firstLine="560"/>
        <w:spacing w:before="450" w:after="450" w:line="312" w:lineRule="auto"/>
      </w:pPr>
      <w:r>
        <w:rPr>
          <w:rFonts w:ascii="宋体" w:hAnsi="宋体" w:eastAsia="宋体" w:cs="宋体"/>
          <w:color w:val="000"/>
          <w:sz w:val="28"/>
          <w:szCs w:val="28"/>
        </w:rPr>
        <w:t xml:space="preserve">6.2 结算方式： (按照方或按时间，结算以后提供上月供应砂石料的发票) 。双方每月 日前凭收料单进行结算，超过次月 日前未结算的，转为下月计算。</w:t>
      </w:r>
    </w:p>
    <w:p>
      <w:pPr>
        <w:ind w:left="0" w:right="0" w:firstLine="560"/>
        <w:spacing w:before="450" w:after="450" w:line="312" w:lineRule="auto"/>
      </w:pPr>
      <w:r>
        <w:rPr>
          <w:rFonts w:ascii="宋体" w:hAnsi="宋体" w:eastAsia="宋体" w:cs="宋体"/>
          <w:color w:val="000"/>
          <w:sz w:val="28"/>
          <w:szCs w:val="28"/>
        </w:rPr>
        <w:t xml:space="preserve">6.3 付款方式：甲方每次收到乙方按双方确认数额开具的正式货款发票后，以银行转账方式向乙方支付货款。乙方确认其收受货款的开户银行为：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6.4 付款时间：(写明付款的具体时间要求，如果是分期付款，应写明每期付款比例和金额数) 。</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买卖合同纠纷管辖四</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买卖合同纠纷管辖五</w:t>
      </w:r>
    </w:p>
    <w:p>
      <w:pPr>
        <w:ind w:left="0" w:right="0" w:firstLine="560"/>
        <w:spacing w:before="450" w:after="450" w:line="312" w:lineRule="auto"/>
      </w:pPr>
      <w:r>
        <w:rPr>
          <w:rFonts w:ascii="宋体" w:hAnsi="宋体" w:eastAsia="宋体" w:cs="宋体"/>
          <w:color w:val="000"/>
          <w:sz w:val="28"/>
          <w:szCs w:val="28"/>
        </w:rPr>
        <w:t xml:space="preserve">订立合同双方：百发果品公司（以下简称甲方）&lt;</w:t>
      </w:r>
    </w:p>
    <w:p>
      <w:pPr>
        <w:ind w:left="0" w:right="0" w:firstLine="560"/>
        <w:spacing w:before="450" w:after="450" w:line="312" w:lineRule="auto"/>
      </w:pPr>
      <w:r>
        <w:rPr>
          <w:rFonts w:ascii="宋体" w:hAnsi="宋体" w:eastAsia="宋体" w:cs="宋体"/>
          <w:color w:val="000"/>
          <w:sz w:val="28"/>
          <w:szCs w:val="28"/>
        </w:rPr>
        <w:t xml:space="preserve">兴达果场（以下简称乙方）</w:t>
      </w:r>
    </w:p>
    <w:p>
      <w:pPr>
        <w:ind w:left="0" w:right="0" w:firstLine="560"/>
        <w:spacing w:before="450" w:after="450" w:line="312" w:lineRule="auto"/>
      </w:pPr>
      <w:r>
        <w:rPr>
          <w:rFonts w:ascii="宋体" w:hAnsi="宋体" w:eastAsia="宋体" w:cs="宋体"/>
          <w:color w:val="000"/>
          <w:sz w:val="28"/>
          <w:szCs w:val="28"/>
        </w:rPr>
        <w:t xml:space="preserve">甲、乙双方代表经过平等协商订立如下合同，以资共同遵守。</w:t>
      </w:r>
    </w:p>
    <w:p>
      <w:pPr>
        <w:ind w:left="0" w:right="0" w:firstLine="560"/>
        <w:spacing w:before="450" w:after="450" w:line="312" w:lineRule="auto"/>
      </w:pPr>
      <w:r>
        <w:rPr>
          <w:rFonts w:ascii="宋体" w:hAnsi="宋体" w:eastAsia="宋体" w:cs="宋体"/>
          <w:color w:val="000"/>
          <w:sz w:val="28"/>
          <w:szCs w:val="28"/>
        </w:rPr>
        <w:t xml:space="preserve">一、乙方向甲方提供红糯米样荔枝20_0公斤，其中一级、二级各半，每种各10 000公斤。一级的每公斤10元，二级的每公斤8元，总货款为18 万元人民币。</w:t>
      </w:r>
    </w:p>
    <w:p>
      <w:pPr>
        <w:ind w:left="0" w:right="0" w:firstLine="560"/>
        <w:spacing w:before="450" w:after="450" w:line="312" w:lineRule="auto"/>
      </w:pPr>
      <w:r>
        <w:rPr>
          <w:rFonts w:ascii="宋体" w:hAnsi="宋体" w:eastAsia="宋体" w:cs="宋体"/>
          <w:color w:val="000"/>
          <w:sz w:val="28"/>
          <w:szCs w:val="28"/>
        </w:rPr>
        <w:t xml:space="preserve">二、乙方于1988年xx月xx日用汽车直接运往甲方所在地，运费由乙方负担。荔枝用蔑竹萝包装，每只竹箩计价4元，由甲方负担，乙方以4折回收旧竹箩。</w:t>
      </w:r>
    </w:p>
    <w:p>
      <w:pPr>
        <w:ind w:left="0" w:right="0" w:firstLine="560"/>
        <w:spacing w:before="450" w:after="450" w:line="312" w:lineRule="auto"/>
      </w:pPr>
      <w:r>
        <w:rPr>
          <w:rFonts w:ascii="宋体" w:hAnsi="宋体" w:eastAsia="宋体" w:cs="宋体"/>
          <w:color w:val="000"/>
          <w:sz w:val="28"/>
          <w:szCs w:val="28"/>
        </w:rPr>
        <w:t xml:space="preserve">三、甲方过秤验收后，在3天内通过银行转账方式交付全部货款及包装用竹箩费。</w:t>
      </w:r>
    </w:p>
    <w:p>
      <w:pPr>
        <w:ind w:left="0" w:right="0" w:firstLine="560"/>
        <w:spacing w:before="450" w:after="450" w:line="312" w:lineRule="auto"/>
      </w:pPr>
      <w:r>
        <w:rPr>
          <w:rFonts w:ascii="宋体" w:hAnsi="宋体" w:eastAsia="宋体" w:cs="宋体"/>
          <w:color w:val="000"/>
          <w:sz w:val="28"/>
          <w:szCs w:val="28"/>
        </w:rPr>
        <w:t xml:space="preserve">四、在正常情况下，如果乙方拒不交货，应处以总货款20%的罚金；数量不足，则按不足部分的货款20％进行处罚；质量不合格则重新计价；逾期交货则每天处以货款5％的滞纳金。</w:t>
      </w:r>
    </w:p>
    <w:p>
      <w:pPr>
        <w:ind w:left="0" w:right="0" w:firstLine="560"/>
        <w:spacing w:before="450" w:after="450" w:line="312" w:lineRule="auto"/>
      </w:pPr>
      <w:r>
        <w:rPr>
          <w:rFonts w:ascii="宋体" w:hAnsi="宋体" w:eastAsia="宋体" w:cs="宋体"/>
          <w:color w:val="000"/>
          <w:sz w:val="28"/>
          <w:szCs w:val="28"/>
        </w:rPr>
        <w:t xml:space="preserve">在正常情况下，甲方拒不收货，则处以总货款20％的罚金；逾期付款，则每天处以货款5％的滞纳金。如因自然灾害或特殊情况双方不能履行合同时，应提前20天通知对方，并赔偿对方总货款10写的损失费。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五、本合同一式三份，甲、乙双方各执一份，鉴证机关一份。本合同自签订之日起生效，双方义务履行完毕之日失效。</w:t>
      </w:r>
    </w:p>
    <w:p>
      <w:pPr>
        <w:ind w:left="0" w:right="0" w:firstLine="560"/>
        <w:spacing w:before="450" w:after="450" w:line="312" w:lineRule="auto"/>
      </w:pPr>
      <w:r>
        <w:rPr>
          <w:rFonts w:ascii="宋体" w:hAnsi="宋体" w:eastAsia="宋体" w:cs="宋体"/>
          <w:color w:val="000"/>
          <w:sz w:val="28"/>
          <w:szCs w:val="28"/>
        </w:rPr>
        <w:t xml:space="preserve">甲方：百发果品公司（章）乙方：兴达果场（章）代表：王xx代表：杨xx</w:t>
      </w:r>
    </w:p>
    <w:p>
      <w:pPr>
        <w:ind w:left="0" w:right="0" w:firstLine="560"/>
        <w:spacing w:before="450" w:after="450" w:line="312" w:lineRule="auto"/>
      </w:pPr>
      <w:r>
        <w:rPr>
          <w:rFonts w:ascii="宋体" w:hAnsi="宋体" w:eastAsia="宋体" w:cs="宋体"/>
          <w:color w:val="000"/>
          <w:sz w:val="28"/>
          <w:szCs w:val="28"/>
        </w:rPr>
        <w:t xml:space="preserve">鉴证机关：xx县工商行政管理所（章）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买卖合同纠纷管辖六</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出卖人：合同签订地：</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 第三条付款方式</w:t>
      </w:r>
    </w:p>
    <w:p>
      <w:pPr>
        <w:ind w:left="0" w:right="0" w:firstLine="560"/>
        <w:spacing w:before="450" w:after="450" w:line="312" w:lineRule="auto"/>
      </w:pPr>
      <w:r>
        <w:rPr>
          <w:rFonts w:ascii="宋体" w:hAnsi="宋体" w:eastAsia="宋体" w:cs="宋体"/>
          <w:color w:val="000"/>
          <w:sz w:val="28"/>
          <w:szCs w:val="28"/>
        </w:rPr>
        <w:t xml:space="preserve">3.1付款时间： 3.2结算方式：款到发货</w:t>
      </w:r>
    </w:p>
    <w:p>
      <w:pPr>
        <w:ind w:left="0" w:right="0" w:firstLine="560"/>
        <w:spacing w:before="450" w:after="450" w:line="312" w:lineRule="auto"/>
      </w:pPr>
      <w:r>
        <w:rPr>
          <w:rFonts w:ascii="宋体" w:hAnsi="宋体" w:eastAsia="宋体" w:cs="宋体"/>
          <w:color w:val="000"/>
          <w:sz w:val="28"/>
          <w:szCs w:val="28"/>
        </w:rPr>
        <w:t xml:space="preserve">3.3买受人应以电汇、银行转账、银行承兑的方式向出卖人支付货款。（承兑须得到出卖人认可） 3.4买受人延迟付款或付款不足，则出卖人的交货日期也相应后延。在买受人未付清出卖人全部款项前，合同中所列货物产权属出卖人所有。 第四条 产品的交付</w:t>
      </w:r>
    </w:p>
    <w:p>
      <w:pPr>
        <w:ind w:left="0" w:right="0" w:firstLine="560"/>
        <w:spacing w:before="450" w:after="450" w:line="312" w:lineRule="auto"/>
      </w:pPr>
      <w:r>
        <w:rPr>
          <w:rFonts w:ascii="宋体" w:hAnsi="宋体" w:eastAsia="宋体" w:cs="宋体"/>
          <w:color w:val="000"/>
          <w:sz w:val="28"/>
          <w:szCs w:val="28"/>
        </w:rPr>
        <w:t xml:space="preserve">4.1出卖人交货不迟于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4.2运输方式：；运费由 方承担。 4.3交货地点：</w:t>
      </w:r>
    </w:p>
    <w:p>
      <w:pPr>
        <w:ind w:left="0" w:right="0" w:firstLine="560"/>
        <w:spacing w:before="450" w:after="450" w:line="312" w:lineRule="auto"/>
      </w:pPr>
      <w:r>
        <w:rPr>
          <w:rFonts w:ascii="宋体" w:hAnsi="宋体" w:eastAsia="宋体" w:cs="宋体"/>
          <w:color w:val="000"/>
          <w:sz w:val="28"/>
          <w:szCs w:val="28"/>
        </w:rPr>
        <w:t xml:space="preserve">4.4收货人：收货人为买受人。如买受人指定其他第三人收货，应向出卖人出具买受人签署并加盖公章的书面通知，否则出卖人有权拒绝交货。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4.5产品所有权自_______时起转移，但买受人未履行支付价款义务的，标的物属于_______所有 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验收时间：买受人应在收货后日内对产品的数量、规格、质量和包装物情况进行检验。 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 5.5 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 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 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 第八条违约责任：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 第九条其他事项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 9.4 本合同一式贰份，合同双方各执壹份,具有同等法律效力。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 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 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供方单位： 需方单位：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生产许可证、流通许可证、税务登记证、产品检验报告及相关证明。茶叶的卫生指标应符合国家标准。凡明示为：“有机茶”、“无公害茶”、“绿色食品茶叶”、原产地保护名茶的，均应提交认证证明。“有机茶”、“无公害茶”、“绿色食品茶叶”、原产地保护名茶均应当符合相应的标准（注：各项标准以国家有关部门最新颁布的标准为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茶叶包装采用方式，执行标准，包装物由（甲方/乙方）提供，包装费由（甲方/乙方）承担。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交货方式：（乙方提货/甲方送货/甲方代办托运）；交货地点：；交货期限：年月日，或由乙方另行通知；委托运输公司运输，运输方式：，运费由方承担。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年月日前向甲方支付定金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一、甲方自愿卖给乙方 车，车号 ，驾号： ，车款价格： 元整（ 元）。</w:t>
      </w:r>
    </w:p>
    <w:p>
      <w:pPr>
        <w:ind w:left="0" w:right="0" w:firstLine="560"/>
        <w:spacing w:before="450" w:after="450" w:line="312" w:lineRule="auto"/>
      </w:pPr>
      <w:r>
        <w:rPr>
          <w:rFonts w:ascii="宋体" w:hAnsi="宋体" w:eastAsia="宋体" w:cs="宋体"/>
          <w:color w:val="000"/>
          <w:sz w:val="28"/>
          <w:szCs w:val="28"/>
        </w:rPr>
        <w:t xml:space="preserve">二、车辆产权属于甲方真实没有产权纠纷，一旦发生问题由甲方负责，交车时以前的交通事故、交通违章由甲方来承担，本车在_____年 月 日 点 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三、此车档案的真实，完整由甲方负责，车辆过户，提档事宜由__________负责。</w:t>
      </w:r>
    </w:p>
    <w:p>
      <w:pPr>
        <w:ind w:left="0" w:right="0" w:firstLine="560"/>
        <w:spacing w:before="450" w:after="450" w:line="312" w:lineRule="auto"/>
      </w:pPr>
      <w:r>
        <w:rPr>
          <w:rFonts w:ascii="宋体" w:hAnsi="宋体" w:eastAsia="宋体" w:cs="宋体"/>
          <w:color w:val="000"/>
          <w:sz w:val="28"/>
          <w:szCs w:val="28"/>
        </w:rPr>
        <w:t xml:space="preserve">四、车款一次性付清，双方均无异议。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日电话： 电话：</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为维护消费者、经营者的合法权益，根据《中华人民共和国消费者保护权益法》、《中华人民共和国合同法》、《中华人民共和国质量法》及有关规定，签订本合同，并共同遵守。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1、预付款___________余款____________</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a、采用预付款方式，单方违约按家具合同总金额的0。01%扣除违约金；</w:t>
      </w:r>
    </w:p>
    <w:p>
      <w:pPr>
        <w:ind w:left="0" w:right="0" w:firstLine="560"/>
        <w:spacing w:before="450" w:after="450" w:line="312" w:lineRule="auto"/>
      </w:pPr>
      <w:r>
        <w:rPr>
          <w:rFonts w:ascii="宋体" w:hAnsi="宋体" w:eastAsia="宋体" w:cs="宋体"/>
          <w:color w:val="000"/>
          <w:sz w:val="28"/>
          <w:szCs w:val="28"/>
        </w:rPr>
        <w:t xml:space="preserve">b、采用定金方式付款的，买方违约中途解除合同无权要求返还定金；卖方违约中途解除合同，应双倍返还定金；</w:t>
      </w:r>
    </w:p>
    <w:p>
      <w:pPr>
        <w:ind w:left="0" w:right="0" w:firstLine="560"/>
        <w:spacing w:before="450" w:after="450" w:line="312" w:lineRule="auto"/>
      </w:pPr>
      <w:r>
        <w:rPr>
          <w:rFonts w:ascii="宋体" w:hAnsi="宋体" w:eastAsia="宋体" w:cs="宋体"/>
          <w:color w:val="000"/>
          <w:sz w:val="28"/>
          <w:szCs w:val="28"/>
        </w:rPr>
        <w:t xml:space="preserve">c、迟延送货或提货的，违约方每日向对方支付延迟部分家具款的1%作为违约金；超过15天，甲方有权终止合同，乙方除全额返还甲方定金，并需每日按合同货款的1%承担违约金。</w:t>
      </w:r>
    </w:p>
    <w:p>
      <w:pPr>
        <w:ind w:left="0" w:right="0" w:firstLine="560"/>
        <w:spacing w:before="450" w:after="450" w:line="312" w:lineRule="auto"/>
      </w:pPr>
      <w:r>
        <w:rPr>
          <w:rFonts w:ascii="宋体" w:hAnsi="宋体" w:eastAsia="宋体" w:cs="宋体"/>
          <w:color w:val="000"/>
          <w:sz w:val="28"/>
          <w:szCs w:val="28"/>
        </w:rPr>
        <w:t xml:space="preserve">1、甲方提货__________乙方送货__________送货费用由________承担。交货时间__________地点</w:t>
      </w:r>
    </w:p>
    <w:p>
      <w:pPr>
        <w:ind w:left="0" w:right="0" w:firstLine="560"/>
        <w:spacing w:before="450" w:after="450" w:line="312" w:lineRule="auto"/>
      </w:pPr>
      <w:r>
        <w:rPr>
          <w:rFonts w:ascii="宋体" w:hAnsi="宋体" w:eastAsia="宋体" w:cs="宋体"/>
          <w:color w:val="000"/>
          <w:sz w:val="28"/>
          <w:szCs w:val="28"/>
        </w:rPr>
        <w:t xml:space="preserve">2、对于家具的数量、结构、颜色等表面瑕疵，甲方应在验货时当场提出异议，否则乙方不承担责任。</w:t>
      </w:r>
    </w:p>
    <w:p>
      <w:pPr>
        <w:ind w:left="0" w:right="0" w:firstLine="560"/>
        <w:spacing w:before="450" w:after="450" w:line="312" w:lineRule="auto"/>
      </w:pPr>
      <w:r>
        <w:rPr>
          <w:rFonts w:ascii="宋体" w:hAnsi="宋体" w:eastAsia="宋体" w:cs="宋体"/>
          <w:color w:val="000"/>
          <w:sz w:val="28"/>
          <w:szCs w:val="28"/>
        </w:rPr>
        <w:t xml:space="preserve">甲方对已购商品不满意，7日内在包装和商品没有损坏、不影响二次销售的情况下，可以办理换货（定做商品、处理品除外），因换货产生的运输费及劳务费由甲方承担。</w:t>
      </w:r>
    </w:p>
    <w:p>
      <w:pPr>
        <w:ind w:left="0" w:right="0" w:firstLine="560"/>
        <w:spacing w:before="450" w:after="450" w:line="312" w:lineRule="auto"/>
      </w:pPr>
      <w:r>
        <w:rPr>
          <w:rFonts w:ascii="宋体" w:hAnsi="宋体" w:eastAsia="宋体" w:cs="宋体"/>
          <w:color w:val="000"/>
          <w:sz w:val="28"/>
          <w:szCs w:val="28"/>
        </w:rPr>
        <w:t xml:space="preserve">家具“三包”有效期为一年。即90日内出现严重质量问题，甲方可以选择退货、换货或修理；180日内出现严重质量问题，甲方可以选择免费修理或换货；三包有效期余下的时间内出现质量问题，乙方负责免费修理；“三包期限”计算方法按《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甲方和乙方出现质量或服务纠纷，双方应友好协商解决。甲方可到爱家投诉，或依法向有管辖权的人民法院提起诉讼。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甲方（买方）签字：_______________乙方（卖方）章：________________甲方地址：_______________________乙方地址：_____________________________________________负责人：______________________电话：_______________________电话：______________________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 买卖合同纠纷管辖篇十一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(2)商铺座落在，结构为________砖混;</w:t>
      </w:r>
    </w:p>
    <w:p>
      <w:pPr>
        <w:ind w:left="0" w:right="0" w:firstLine="560"/>
        <w:spacing w:before="450" w:after="450" w:line="312" w:lineRule="auto"/>
      </w:pPr>
      <w:r>
        <w:rPr>
          <w:rFonts w:ascii="宋体" w:hAnsi="宋体" w:eastAsia="宋体" w:cs="宋体"/>
          <w:color w:val="000"/>
          <w:sz w:val="28"/>
          <w:szCs w:val="28"/>
        </w:rPr>
        <w:t xml:space="preserve">(3)商铺产权面积________平方米。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租期截止为________，租金为________，具体详见租赁合同)。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第二条甲、乙双方经协商一致，同意上述商铺转让包干价款共计人民币________万元，小写________(元)。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甲方应在合同生效后________日内将上述商铺的抵押予以解除，使上述商铺完全具备过户至乙方的条件。(注意:解押资金为商铺的现余抵押贷款额:万元+万元借款)</w:t>
      </w:r>
    </w:p>
    <w:p>
      <w:pPr>
        <w:ind w:left="0" w:right="0" w:firstLine="560"/>
        <w:spacing w:before="450" w:after="450" w:line="312" w:lineRule="auto"/>
      </w:pPr>
      <w:r>
        <w:rPr>
          <w:rFonts w:ascii="宋体" w:hAnsi="宋体" w:eastAsia="宋体" w:cs="宋体"/>
          <w:color w:val="000"/>
          <w:sz w:val="28"/>
          <w:szCs w:val="28"/>
        </w:rPr>
        <w:t xml:space="preserve">甲方应在商铺的抵押解除后________日内将此商铺过户至乙方名下，乙方应在办妥上述商铺过户手续的当日将价款________元一并支付。(注意:价款为付足上述商铺的款项)。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上述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甲方应在合同生效后________日内将商铺过户至乙方名下，乙方应在妥商铺过户手续的当日将余款元一并付清。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10万元。</w:t>
      </w:r>
    </w:p>
    <w:p>
      <w:pPr>
        <w:ind w:left="0" w:right="0" w:firstLine="560"/>
        <w:spacing w:before="450" w:after="450" w:line="312" w:lineRule="auto"/>
      </w:pPr>
      <w:r>
        <w:rPr>
          <w:rFonts w:ascii="宋体" w:hAnsi="宋体" w:eastAsia="宋体" w:cs="宋体"/>
          <w:color w:val="000"/>
          <w:sz w:val="28"/>
          <w:szCs w:val="28"/>
        </w:rPr>
        <w:t xml:space="preserve">如因乙方原因导致七、八号商铺无法与甲方履行合同(即过户至乙方)，视为乙方重大违约，甲方有权单方解除合同，乙方应向甲方支付违约金10万元。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第七条本合同适用中华人民共和国法律、法规。甲、乙双方在履行本合同过程中若发生争议，应协商解决，协商不成，双方均有权向商铺所在地有管辖权的人民法院提起诉讼。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买卖合同纠纷管辖篇十二</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w:t>
      </w:r>
    </w:p>
    <w:p>
      <w:pPr>
        <w:ind w:left="0" w:right="0" w:firstLine="560"/>
        <w:spacing w:before="450" w:after="450" w:line="312" w:lineRule="auto"/>
      </w:pPr>
      <w:r>
        <w:rPr>
          <w:rFonts w:ascii="宋体" w:hAnsi="宋体" w:eastAsia="宋体" w:cs="宋体"/>
          <w:color w:val="000"/>
          <w:sz w:val="28"/>
          <w:szCs w:val="28"/>
        </w:rPr>
        <w:t xml:space="preserve">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双方如果不再发生业务往来，需方必须在日内将所有货款结清，延期支付货款按</w:t>
      </w:r>
    </w:p>
    <w:p>
      <w:pPr>
        <w:ind w:left="0" w:right="0" w:firstLine="560"/>
        <w:spacing w:before="450" w:after="450" w:line="312" w:lineRule="auto"/>
      </w:pPr>
      <w:r>
        <w:rPr>
          <w:rFonts w:ascii="宋体" w:hAnsi="宋体" w:eastAsia="宋体" w:cs="宋体"/>
          <w:color w:val="000"/>
          <w:sz w:val="28"/>
          <w:szCs w:val="28"/>
        </w:rPr>
        <w:t xml:space="preserve">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 盖章： 日期： ：</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经双方协商，甲方现将壹辆________车转让给乙方，车牌号为________，发动机号码________，车架号码</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第一：双方商定转让价格为人民币________，乙方将该车的产权、使用权等所有权全部买断。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第三：该车在________年________月________日转让前，甲方在外所发生的一切交通事故、刑事责任和经济纠纷与乙方无关。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__年________月__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新版农村房屋买卖合同范本新版农村房屋买卖合同范本</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新版农村房屋买卖合同范本合同范本</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2026-09-12T23:17:22+08:00</dcterms:created>
  <dcterms:modified xsi:type="dcterms:W3CDTF">2026-09-12T23:17:22+08:00</dcterms:modified>
</cp:coreProperties>
</file>

<file path=docProps/custom.xml><?xml version="1.0" encoding="utf-8"?>
<Properties xmlns="http://schemas.openxmlformats.org/officeDocument/2006/custom-properties" xmlns:vt="http://schemas.openxmlformats.org/officeDocument/2006/docPropsVTypes"/>
</file>