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山东省购房合同法律法规 山东省房屋买卖合同(3篇)</w:t>
      </w:r>
      <w:bookmarkEnd w:id="1"/>
    </w:p>
    <w:p>
      <w:pPr>
        <w:jc w:val="center"/>
        <w:spacing w:before="0" w:after="450"/>
      </w:pPr>
      <w:r>
        <w:rPr>
          <w:rFonts w:ascii="Arial" w:hAnsi="Arial" w:eastAsia="Arial" w:cs="Arial"/>
          <w:color w:val="999999"/>
          <w:sz w:val="20"/>
          <w:szCs w:val="20"/>
        </w:rPr>
        <w:t xml:space="preserve">来源：网络  作者：寂静之音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山东省购房合同法律法规 山东省房屋买卖合同一身份证号码：_____________________地址：_____________________联系方式：_____________________买方：_______________身份证...</w:t>
      </w:r>
    </w:p>
    <w:p>
      <w:pPr>
        <w:ind w:left="0" w:right="0" w:firstLine="560"/>
        <w:spacing w:before="450" w:after="450" w:line="312" w:lineRule="auto"/>
      </w:pPr>
      <w:r>
        <w:rPr>
          <w:rFonts w:ascii="黑体" w:hAnsi="黑体" w:eastAsia="黑体" w:cs="黑体"/>
          <w:color w:val="000000"/>
          <w:sz w:val="36"/>
          <w:szCs w:val="36"/>
          <w:b w:val="1"/>
          <w:bCs w:val="1"/>
        </w:rPr>
        <w:t xml:space="preserve">山东省购房合同法律法规 山东省房屋买卖合同一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第一条乙方同意购买甲方拥有的座落在______市_____区________________________房产住宅，建筑面积为_____平方米。(详见土地房屋权证第_______________号)。该房房龄________年。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山东省购房合同法律法规 山东省房屋买卖合同二</w:t>
      </w:r>
    </w:p>
    <w:p>
      <w:pPr>
        <w:ind w:left="0" w:right="0" w:firstLine="560"/>
        <w:spacing w:before="450" w:after="450" w:line="312" w:lineRule="auto"/>
      </w:pPr>
      <w:r>
        <w:rPr>
          <w:rFonts w:ascii="宋体" w:hAnsi="宋体" w:eastAsia="宋体" w:cs="宋体"/>
          <w:color w:val="000"/>
          <w:sz w:val="28"/>
          <w:szCs w:val="28"/>
        </w:rPr>
        <w:t xml:space="preserve">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w:t>
      </w:r>
    </w:p>
    <w:p>
      <w:pPr>
        <w:ind w:left="0" w:right="0" w:firstLine="560"/>
        <w:spacing w:before="450" w:after="450" w:line="312" w:lineRule="auto"/>
      </w:pPr>
      <w:r>
        <w:rPr>
          <w:rFonts w:ascii="宋体" w:hAnsi="宋体" w:eastAsia="宋体" w:cs="宋体"/>
          <w:color w:val="000"/>
          <w:sz w:val="28"/>
          <w:szCs w:val="28"/>
        </w:rPr>
        <w:t xml:space="preserve">甲方产权人各一份。</w:t>
      </w:r>
    </w:p>
    <w:p>
      <w:pPr>
        <w:ind w:left="0" w:right="0" w:firstLine="560"/>
        <w:spacing w:before="450" w:after="450" w:line="312" w:lineRule="auto"/>
      </w:pPr>
      <w:r>
        <w:rPr>
          <w:rFonts w:ascii="宋体" w:hAnsi="宋体" w:eastAsia="宋体" w:cs="宋体"/>
          <w:color w:val="000"/>
          <w:sz w:val="28"/>
          <w:szCs w:val="28"/>
        </w:rPr>
        <w:t xml:space="preserve">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山东省购房合同法律法规 山东省房屋买卖合同三</w:t>
      </w:r>
    </w:p>
    <w:p>
      <w:pPr>
        <w:ind w:left="0" w:right="0" w:firstLine="560"/>
        <w:spacing w:before="450" w:after="450" w:line="312" w:lineRule="auto"/>
      </w:pPr>
      <w:r>
        <w:rPr>
          <w:rFonts w:ascii="宋体" w:hAnsi="宋体" w:eastAsia="宋体" w:cs="宋体"/>
          <w:color w:val="000"/>
          <w:sz w:val="28"/>
          <w:szCs w:val="28"/>
        </w:rPr>
        <w:t xml:space="preserve">出卖人：____________________________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邮政编码：___________联系电话：___________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w:t>
      </w:r>
    </w:p>
    <w:p>
      <w:pPr>
        <w:ind w:left="0" w:right="0" w:firstLine="560"/>
        <w:spacing w:before="450" w:after="450" w:line="312" w:lineRule="auto"/>
      </w:pPr>
      <w:r>
        <w:rPr>
          <w:rFonts w:ascii="宋体" w:hAnsi="宋体" w:eastAsia="宋体" w:cs="宋体"/>
          <w:color w:val="000"/>
          <w:sz w:val="28"/>
          <w:szCs w:val="28"/>
        </w:rPr>
        <w:t xml:space="preserve">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w:t>
      </w:r>
    </w:p>
    <w:p>
      <w:pPr>
        <w:ind w:left="0" w:right="0" w:firstLine="560"/>
        <w:spacing w:before="450" w:after="450" w:line="312" w:lineRule="auto"/>
      </w:pPr>
      <w:r>
        <w:rPr>
          <w:rFonts w:ascii="宋体" w:hAnsi="宋体" w:eastAsia="宋体" w:cs="宋体"/>
          <w:color w:val="000"/>
          <w:sz w:val="28"/>
          <w:szCs w:val="28"/>
        </w:rPr>
        <w:t xml:space="preserve">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买受人退房的，出卖人须在买受人提出退房要求之日起___天内将买受人已付款退还给买受人，并按_____利率付给利息。买受人不退房的，应当与出卖人另行签订补充协议。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2026-09-17T10:56:39+08:00</dcterms:created>
  <dcterms:modified xsi:type="dcterms:W3CDTF">2026-09-17T10:56:39+08:00</dcterms:modified>
</cp:coreProperties>
</file>

<file path=docProps/custom.xml><?xml version="1.0" encoding="utf-8"?>
<Properties xmlns="http://schemas.openxmlformats.org/officeDocument/2006/custom-properties" xmlns:vt="http://schemas.openxmlformats.org/officeDocument/2006/docPropsVTypes"/>
</file>