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2025年深圳房地产买卖合同(二十四篇)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深圳房地产买卖合同一卖方(下称甲方)：_________________姓名：_____________________________国籍/籍贯：_______________________电话：____________________...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深圳房地产买卖合同一</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第一条甲方房地产坐落于______________________________房，位于第______层，房屋结构为____________，建筑面积______平方米，房地产用途为____________，房地产内附着设施见附表，《房地产证》号__________________。</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第二条甲方自愿将上述房地产卖给乙方，售价为人民币/港币____________元整。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交付定金人民币/港币________________________元整，并应于本合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第五条甲方应于收到上述房地产全部价款之日起日内，将上述房地产交付给乙方，逾期交付即视为违约，乙方有权解除合同。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甲方逾期不交付房地产给乙方，乙方不解除合同的，甲方每延期一日应向乙方支付相当于房地产价款万分之五的违约金。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__________________仲裁委员会申请仲裁;向人民法院起诉;向中国国际经济贸易仲裁机构申请仲裁(只适用于一方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第十条本合同一式份，甲乙双方、公证机关(涉外房地产买卖合同)、市规划国土局各执一份，均具同等效力。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1、甲方向乙方出售本协议第一条项下之房产的价款总金额为人民币______元整(大写___佰____拾___万___仟___佰___拾___元整)。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2、上述房产价款乙方按下列___方式支付给甲方：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 甲、乙双方应于本合同签订之日起______日内，共同到__________________房地产交易服务中心窗口办理本协议第一条项下之房产转移登记。</w:t>
      </w:r>
    </w:p>
    <w:p>
      <w:pPr>
        <w:ind w:left="0" w:right="0" w:firstLine="560"/>
        <w:spacing w:before="450" w:after="450" w:line="312" w:lineRule="auto"/>
      </w:pPr>
      <w:r>
        <w:rPr>
          <w:rFonts w:ascii="宋体" w:hAnsi="宋体" w:eastAsia="宋体" w:cs="宋体"/>
          <w:color w:val="000"/>
          <w:sz w:val="28"/>
          <w:szCs w:val="28"/>
        </w:rPr>
        <w:t xml:space="preserve">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w:t>
      </w:r>
    </w:p>
    <w:p>
      <w:pPr>
        <w:ind w:left="0" w:right="0" w:firstLine="560"/>
        <w:spacing w:before="450" w:after="450" w:line="312" w:lineRule="auto"/>
      </w:pPr>
      <w:r>
        <w:rPr>
          <w:rFonts w:ascii="宋体" w:hAnsi="宋体" w:eastAsia="宋体" w:cs="宋体"/>
          <w:color w:val="000"/>
          <w:sz w:val="28"/>
          <w:szCs w:val="28"/>
        </w:rPr>
        <w:t xml:space="preserve">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w:t>
      </w:r>
    </w:p>
    <w:p>
      <w:pPr>
        <w:ind w:left="0" w:right="0" w:firstLine="560"/>
        <w:spacing w:before="450" w:after="450" w:line="312" w:lineRule="auto"/>
      </w:pPr>
      <w:r>
        <w:rPr>
          <w:rFonts w:ascii="宋体" w:hAnsi="宋体" w:eastAsia="宋体" w:cs="宋体"/>
          <w:color w:val="000"/>
          <w:sz w:val="28"/>
          <w:szCs w:val="28"/>
        </w:rPr>
        <w:t xml:space="preserve">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深圳房地产买卖合同七</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甲方自愿将坐落____________一单元______室及1单元______号车库(主房建筑面积_  平方米，车库面积__平方米，主房地板砖、内墙已铺完)房地产卖给乙方。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____________开发，本合同生效后，乙方重新与罗庄街道龙潭社区城中村改造指挥部签订商品房认购合同。甲方当初在购买此房时，付清首付款后，以此房为抵押从农村信用合作社贷款______元人民币，期限为______年。合同签订时，甲方已还贷款______个月。</w:t>
      </w:r>
    </w:p>
    <w:p>
      <w:pPr>
        <w:ind w:left="0" w:right="0" w:firstLine="560"/>
        <w:spacing w:before="450" w:after="450" w:line="312" w:lineRule="auto"/>
      </w:pPr>
      <w:r>
        <w:rPr>
          <w:rFonts w:ascii="宋体" w:hAnsi="宋体" w:eastAsia="宋体" w:cs="宋体"/>
          <w:color w:val="000"/>
          <w:sz w:val="28"/>
          <w:szCs w:val="28"/>
        </w:rPr>
        <w:t xml:space="preserve">3、 购房款分为两部分，</w:t>
      </w:r>
    </w:p>
    <w:p>
      <w:pPr>
        <w:ind w:left="0" w:right="0" w:firstLine="560"/>
        <w:spacing w:before="450" w:after="450" w:line="312" w:lineRule="auto"/>
      </w:pPr>
      <w:r>
        <w:rPr>
          <w:rFonts w:ascii="宋体" w:hAnsi="宋体" w:eastAsia="宋体" w:cs="宋体"/>
          <w:color w:val="000"/>
          <w:sz w:val="28"/>
          <w:szCs w:val="28"/>
        </w:rPr>
        <w:t xml:space="preserve">(1)现金部分，乙方需付给甲方现金人民币：____________。</w:t>
      </w:r>
    </w:p>
    <w:p>
      <w:pPr>
        <w:ind w:left="0" w:right="0" w:firstLine="560"/>
        <w:spacing w:before="450" w:after="450" w:line="312" w:lineRule="auto"/>
      </w:pPr>
      <w:r>
        <w:rPr>
          <w:rFonts w:ascii="宋体" w:hAnsi="宋体" w:eastAsia="宋体" w:cs="宋体"/>
          <w:color w:val="000"/>
          <w:sz w:val="28"/>
          <w:szCs w:val="28"/>
        </w:rPr>
        <w:t xml:space="preserve">(2)贷款的部分，贷款姓名为甲方姓名暂不更改，剩余贷款转给乙方续还。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__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卖方所拥有的房地产座落于深圳市__________区_______路_______小区_____房，建筑面积为______平方米，房地产证号码为________，其他情况_________________。买方对该房地产情况已充分了解。房地产内附着设施见附表。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①上述第二部分楼款民币____________元须在签署《深圳市房地产买卖协议》时或之前全部付清，且该协议须于_______年_______月_______日或之前签署。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②在银行承诺贷款并出具承诺书后的三天内，买方须和银行落实计清首期房款，即上述第二部分楼款总额减去银行承诺贷款之金额，同时买卖双方签署《深圳市房地产买卖协议》并且办理过户手续。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一、甲乙双方经协商，甲方自愿将坐落在______市_________建筑占地面积_________平方米(含土地使用权)，以每平方米人民币_________元整</w:t>
      </w:r>
    </w:p>
    <w:p>
      <w:pPr>
        <w:ind w:left="0" w:right="0" w:firstLine="560"/>
        <w:spacing w:before="450" w:after="450" w:line="312" w:lineRule="auto"/>
      </w:pPr>
      <w:r>
        <w:rPr>
          <w:rFonts w:ascii="宋体" w:hAnsi="宋体" w:eastAsia="宋体" w:cs="宋体"/>
          <w:color w:val="000"/>
          <w:sz w:val="28"/>
          <w:szCs w:val="28"/>
        </w:rPr>
        <w:t xml:space="preserve">(_________元/平方米)的价格转让给乙方，转让款总计人民币_________元整(_________元整)。本宗房地产转让后，产权、使用权均归乙方所有，该房地产的一切权利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四、乙方建房后，因拆迁等政策性原因引起房地房变动，该房地产产权应属乙方所有，甲方必须无条件配合乙方办理相关手续。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政策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一、甲方自愿将坐落在区里号的房屋，建筑面积平方米，出售给乙方。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 元(元)，乙方由 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深圳房地产买卖合同篇十一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金平区志成花园2栋4梯603的房地产转让给乙方。乙方对甲方拟转让的房地产作了了解，愿意购买该房地产。该房地产土地使用权面积为平方米，土地使用权类型为。《房地产权证》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在上述房地产[权利转移][转移占有]前未支付的使用该房屋所发生的物业管理费、水电费、煤气、电讯费等其他费用，按本合同约定支付。自[权利转移][转移占有]后该房地产所发生的费用，按本合同约定支付。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 乙方签名(盖章)：_________________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签订日期：______年_______月______日 签订日期：______年_______月______日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深圳房地产买卖合同篇十三</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房地产座落于广州市 区 路 街 巷 (里、坊) 号 房，《 证》 证号 号，测量：图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(大写：仟 佰 拾 万 仟 佰 拾 元整)签定本合同时，买方已按房地产交易价 % 元 ，(大写：仟 佰 拾 万 仟 佰 拾 元整)作为定金支付给卖方，余额 元 ，(大写：仟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 %缴纳解除合同登记费给交易所;双方提出解除合同的，解除合同登记费即定金中的 %由双方各负担一半。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依据我国有关法律、法规和本市有关规定，中介方根据甲、乙方委托，甲乙双方遵循自愿、公平和诚实信用的原则，订立本合同，以资共同遵守。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一、甲方将自有的房屋及该房屋占用范围内的土地使用权(以下简称房地产)转让给乙方，房地产具体情况如下：</w:t>
      </w:r>
    </w:p>
    <w:p>
      <w:pPr>
        <w:ind w:left="0" w:right="0" w:firstLine="560"/>
        <w:spacing w:before="450" w:after="450" w:line="312" w:lineRule="auto"/>
      </w:pPr>
      <w:r>
        <w:rPr>
          <w:rFonts w:ascii="宋体" w:hAnsi="宋体" w:eastAsia="宋体" w:cs="宋体"/>
          <w:color w:val="000"/>
          <w:sz w:val="28"/>
          <w:szCs w:val="28"/>
        </w:rPr>
        <w:t xml:space="preserve">(1)、房地产座落在南汇区惠南镇(路号门室，房屋类型：层数</w:t>
      </w:r>
    </w:p>
    <w:p>
      <w:pPr>
        <w:ind w:left="0" w:right="0" w:firstLine="560"/>
        <w:spacing w:before="450" w:after="450" w:line="312" w:lineRule="auto"/>
      </w:pPr>
      <w:r>
        <w:rPr>
          <w:rFonts w:ascii="宋体" w:hAnsi="宋体" w:eastAsia="宋体" w:cs="宋体"/>
          <w:color w:val="000"/>
          <w:sz w:val="28"/>
          <w:szCs w:val="28"/>
        </w:rPr>
        <w:t xml:space="preserve">(2)、房屋建筑面积平方米，土地使用权分摊面积</w:t>
      </w:r>
    </w:p>
    <w:p>
      <w:pPr>
        <w:ind w:left="0" w:right="0" w:firstLine="560"/>
        <w:spacing w:before="450" w:after="450" w:line="312" w:lineRule="auto"/>
      </w:pPr>
      <w:r>
        <w:rPr>
          <w:rFonts w:ascii="宋体" w:hAnsi="宋体" w:eastAsia="宋体" w:cs="宋体"/>
          <w:color w:val="000"/>
          <w:sz w:val="28"/>
          <w:szCs w:val="28"/>
        </w:rPr>
        <w:t xml:space="preserve">(3)、房屋内设施装饰状况：</w:t>
      </w:r>
    </w:p>
    <w:p>
      <w:pPr>
        <w:ind w:left="0" w:right="0" w:firstLine="560"/>
        <w:spacing w:before="450" w:after="450" w:line="312" w:lineRule="auto"/>
      </w:pPr>
      <w:r>
        <w:rPr>
          <w:rFonts w:ascii="宋体" w:hAnsi="宋体" w:eastAsia="宋体" w:cs="宋体"/>
          <w:color w:val="000"/>
          <w:sz w:val="28"/>
          <w:szCs w:val="28"/>
        </w:rPr>
        <w:t xml:space="preserve">(4)、甲方依法取得的房地产权证号：沪房地南汇字 第号。乙方对甲方上述转让的房地产具体情况已充分了解，自愿买受上述房地产。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二、甲、乙双方经协商一致，同意上述房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2026-04-10T13:24:34+08:00</dcterms:created>
  <dcterms:modified xsi:type="dcterms:W3CDTF">2026-04-10T13:24:34+08:00</dcterms:modified>
</cp:coreProperties>
</file>

<file path=docProps/custom.xml><?xml version="1.0" encoding="utf-8"?>
<Properties xmlns="http://schemas.openxmlformats.org/officeDocument/2006/custom-properties" xmlns:vt="http://schemas.openxmlformats.org/officeDocument/2006/docPropsVTypes"/>
</file>