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房屋买卖合同电子版(20篇)</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房屋买卖合同电子版一乙方(受托方)__________________甲、乙双方经友好协商，达成如下合同条款，以兹共同信守：第一条 委托担保内容甲方同意以其房屋(即座落于_________的房屋)向银行申请抵押贷款，甲方为使顺利获得此项贷款...</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___%，乙方得___%。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甲方将拆迁所得的坐落于浏河镇紫薇园三期内的宅基地转让给乙方，具体位置编号和面积由乙方(以甲方的名义)竞买或摸号后确定。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二、相关房产编号《房屋所有权证》书证号：____________________________土地证编号：____________________________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三、房屋四界东：_________西：_________南：_________北：_________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 ：甲方委托事项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 ：乙方报酬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房屋买卖合同甲方(出卖方)：________________身份证号码：________________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(1)该房屋座落于_________，建筑面积为_________平方米;套内建筑面积_________平方米，附着车库,面积_________平方米;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(2)该房屋的所有权证证号为聊房权证新字_________号;</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1、甲、乙双方经协商一致，上述房屋总房价款为人民币___________元整(小写：_____________________元)，此费用不包含房屋过户有可能产生的一切税费等费用。房屋过户产生的一切税费等费用由乙方一方独自另外承担。</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(1)甲、乙双方同意，乙方于______年______月______日前支付给甲方人民币___________元整，(小写：____________________元)。</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(2)乙方于______年______月______日前支付给甲方人民币___________元整(小写：___________元)。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(3)乙方于______年______月______日前一次性支付剩余购房款人民币___________元整，(小写：_________元)交给甲方。</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1、甲、乙双方同意，甲方于______年______月______日正式交付该房屋钥匙，但是车库除外。车库交付时间为。甲方在_________购买房子交钥匙的时间，以聊城监狱通知为准。</w:t>
      </w:r>
    </w:p>
    <w:p>
      <w:pPr>
        <w:ind w:left="0" w:right="0" w:firstLine="560"/>
        <w:spacing w:before="450" w:after="450" w:line="312" w:lineRule="auto"/>
      </w:pPr>
      <w:r>
        <w:rPr>
          <w:rFonts w:ascii="宋体" w:hAnsi="宋体" w:eastAsia="宋体" w:cs="宋体"/>
          <w:color w:val="000"/>
          <w:sz w:val="28"/>
          <w:szCs w:val="28"/>
        </w:rPr>
        <w:t xml:space="preserve">2、甲、乙双方同意，待乙方把全部房款交给甲方后，甲方将房屋所有权证交乙方保存。甲方、乙1第页共1页</w:t>
      </w:r>
    </w:p>
    <w:p>
      <w:pPr>
        <w:ind w:left="0" w:right="0" w:firstLine="560"/>
        <w:spacing w:before="450" w:after="450" w:line="312" w:lineRule="auto"/>
      </w:pPr>
      <w:r>
        <w:rPr>
          <w:rFonts w:ascii="宋体" w:hAnsi="宋体" w:eastAsia="宋体" w:cs="宋体"/>
          <w:color w:val="000"/>
          <w:sz w:val="28"/>
          <w:szCs w:val="28"/>
        </w:rPr>
        <w:t xml:space="preserve">方到房地产主管部门办理过户手续。应由乙方通知甲方一快到房地产主管部门办理过户手续。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3、办理以上手续应当缴纳的相关费用，由乙方一方独自承担。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1、甲方如不按本合同规定的日期交付房屋，每逾期1天按房价______%的总额计算违约金给与乙方。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3、除不可抗拒的自然灾害等特殊情况外，如任何一方违反上述合同规定，则守违约方有权解除合同，除1,2款外，违约方向守约方支付违约金人民币___________元整(小写：________________________元)。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1、该房屋正式交付前，甲方应结清物业管理、水、电、燃气、等相关杂费。</w:t>
      </w:r>
    </w:p>
    <w:p>
      <w:pPr>
        <w:ind w:left="0" w:right="0" w:firstLine="560"/>
        <w:spacing w:before="450" w:after="450" w:line="312" w:lineRule="auto"/>
      </w:pPr>
      <w:r>
        <w:rPr>
          <w:rFonts w:ascii="宋体" w:hAnsi="宋体" w:eastAsia="宋体" w:cs="宋体"/>
          <w:color w:val="000"/>
          <w:sz w:val="28"/>
          <w:szCs w:val="28"/>
        </w:rPr>
        <w:t xml:space="preserve">2、在办理房屋产权及土地使用权移转过户登记时，甲方应积极配合乙方做好房屋过户手续。</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4、甲、乙双方在履行本合同中若发生争议，应协商解决。协商不成的，任何一方均可向房屋所在地人民法院提起诉讼。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5、本合同一式3份。其中甲方留执1份，乙方留执1份，为申请房屋所有权转移登记提交房屋权属登记机关一份。均具有相同的法律效力。本合同自甲乙双方签订之起生效。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房屋买卖合同电子版篇十三</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上述房产的交易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第二条付款时间与办法：甲乙双方同意以一次性付款方式付款，并约定在______年____月_____日支付房款人民币____拾____万____仟____佰____拾____元整付给甲方。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第四条经双方协商，交易税费由乙方承担，产权过户手续费由乙方承担。甲方可协助乙方办理过户手续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第五条违约责任：甲、乙双方合同签定后，若乙方中途违约，即在规定日期未交付房款，视为违约，购房定金归甲方所有。若甲方中途违约，以乙方所付定金的双倍返还给乙方。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1.甲方是____________2.乙方是____________</w:t>
      </w:r>
    </w:p>
    <w:p>
      <w:pPr>
        <w:ind w:left="0" w:right="0" w:firstLine="560"/>
        <w:spacing w:before="450" w:after="450" w:line="312" w:lineRule="auto"/>
      </w:pPr>
      <w:r>
        <w:rPr>
          <w:rFonts w:ascii="宋体" w:hAnsi="宋体" w:eastAsia="宋体" w:cs="宋体"/>
          <w:color w:val="000"/>
          <w:sz w:val="28"/>
          <w:szCs w:val="28"/>
        </w:rPr>
        <w:t xml:space="preserve">第七条本合同一两份。甲方产权人一份，乙方一份,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房屋买卖合同电子版篇十五</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2026-04-29T01:25:45+08:00</dcterms:created>
  <dcterms:modified xsi:type="dcterms:W3CDTF">2026-04-29T01:25:45+08:00</dcterms:modified>
</cp:coreProperties>
</file>

<file path=docProps/custom.xml><?xml version="1.0" encoding="utf-8"?>
<Properties xmlns="http://schemas.openxmlformats.org/officeDocument/2006/custom-properties" xmlns:vt="http://schemas.openxmlformats.org/officeDocument/2006/docPropsVTypes"/>
</file>