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最新二手房买卖合同公证(十四篇)</w:t>
      </w:r>
      <w:bookmarkEnd w:id="1"/>
    </w:p>
    <w:p>
      <w:pPr>
        <w:jc w:val="center"/>
        <w:spacing w:before="0" w:after="450"/>
      </w:pPr>
      <w:r>
        <w:rPr>
          <w:rFonts w:ascii="Arial" w:hAnsi="Arial" w:eastAsia="Arial" w:cs="Arial"/>
          <w:color w:val="999999"/>
          <w:sz w:val="20"/>
          <w:szCs w:val="20"/>
        </w:rPr>
        <w:t xml:space="preserve">来源：网络  作者：七色彩虹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公证一买方：__________________(以下简称乙方)一、为房屋买卖有关事宜，经双方协商，订合同如下：甲方自愿下列房屋卖给乙方所有：1.房屋状况：(请按《房屋所有权证》填写)房屋座落幢号室号套(间)数建筑结构总层数建...</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二手房买卖合同公证一</w:t>
      </w:r>
    </w:p>
    <w:p>
      <w:pPr>
        <w:ind w:left="0" w:right="0" w:firstLine="560"/>
        <w:spacing w:before="450" w:after="450" w:line="312" w:lineRule="auto"/>
      </w:pPr>
      <w:r>
        <w:rPr>
          <w:rFonts w:ascii="宋体" w:hAnsi="宋体" w:eastAsia="宋体" w:cs="宋体"/>
          <w:color w:val="000"/>
          <w:sz w:val="28"/>
          <w:szCs w:val="28"/>
        </w:rPr>
        <w:t xml:space="preserve">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五、本合同经双方签章并经灵台县房地产交易管理所审查鉴定后生效，并对双方都具有约束力，应严格履行。如有违约，违约方愿承担违约责任，并赔偿损失，支付违约费用。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购买二手房合同通用6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二手房买卖合同公证二</w:t>
      </w:r>
    </w:p>
    <w:p>
      <w:pPr>
        <w:ind w:left="0" w:right="0" w:firstLine="560"/>
        <w:spacing w:before="450" w:after="450" w:line="312" w:lineRule="auto"/>
      </w:pPr>
      <w:r>
        <w:rPr>
          <w:rFonts w:ascii="宋体" w:hAnsi="宋体" w:eastAsia="宋体" w:cs="宋体"/>
          <w:color w:val="000"/>
          <w:sz w:val="28"/>
          <w:szCs w:val="28"/>
        </w:rPr>
        <w:t xml:space="preserve">甲方（卖方）______________身份证号码：____________________________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甲方房屋（以下简称该房屋）位于____________________________________，该房屋的所有人为，建筑面积为________平方米（详见土地房屋权证第________号）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第二条：付款时间与方式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第三条：交付期限及违约责任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第四条：税费承担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第五条：本合同一式四份，甲方产权人一份，甲方公证人一份，乙方一份，乙方公证人一份。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第六条；发生争议的解决方式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第二条上述房产的交易价格为：单价：人民币________元/平方米，总价：人民币___________元整（大写：___________________元整）。本合同签定之日，乙方向甲方支付人民币__________元整，作为购房定金。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第九条本合同一式份。甲方产权人一份，甲方委托代理人一份，乙方一份,北京市房地产交易中心一份、________公证处各一份。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年，房屋结构为框架结构，层高为4层，建筑层数地上6层，建筑面积76.25平方米（其中实际建筑面积**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双方议定上述房地产按套（单元）计算，每套单价**元，总价款为人民币，大写： 佰 拾万 仟 佰 拾元整，即人民币小写240000.00元。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w:t>
      </w:r>
    </w:p>
    <w:p>
      <w:pPr>
        <w:ind w:left="0" w:right="0" w:firstLine="560"/>
        <w:spacing w:before="450" w:after="450" w:line="312" w:lineRule="auto"/>
      </w:pPr>
      <w:r>
        <w:rPr>
          <w:rFonts w:ascii="宋体" w:hAnsi="宋体" w:eastAsia="宋体" w:cs="宋体"/>
          <w:color w:val="000"/>
          <w:sz w:val="28"/>
          <w:szCs w:val="28"/>
        </w:rPr>
        <w:t xml:space="preserve">乙方签名（签章）：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二手房买卖合同公证五</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第一条甲方声明，甲方所售房屋已经依法取得自贡市的房屋所有权证书，证书证号为字第号，房屋结构为，建筑面积为平方米（以产权证上登记的建筑面积为准）。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甲方保证所售房屋符合国家及自贡市房屋上市交易的政策规定。甲方对违反国家及自贡市关于房屋上市交易政策引起的后果承担法律责任。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第三条甲乙双方同意上述房产的交易价格为人民币（大写）拾万仟佰拾__元整（￥）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2、乙方为非贷款客户，应在签定本合同后三日内支付全部房款的60%即：人民币（大写）____________万元整（￥____________）；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3、甲乙双方共同配合办理完毕产权过户登记手续当日乙方支付到全部房款的95%即：人民币（大写）____________万元整（￥____________）；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4、房屋交验完毕当日乙方支付到全部房款的100%即：人民币（大写）____________万元整（￥____________）；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乙方为非贷款客户的，甲乙双方应当在乙方支付了全部房款60%之日起五个工作日内共同配合办理完毕产权过户登记手续；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4、甲方存有公共维修基金的，根据自贡市规定，在房产过户之后公共维修基金归乙方继续使用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第十条本合一式三份同自双方签字之日起生效。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第二条甲方所售房屋位于________________。</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第四条付款方式________________。</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第一条乙方同意购买甲方拥有的座落在____________________________________拥有的房产住宅，建筑面积为________平方米。（详见土地房屋权证第____号）。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二手房买卖合同公证八</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（一）座落于______，建筑面积为平方米；套内建筑面积_______ 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元_______整；房价款的支付方式支付时间为：乙方在年月日前付给甲方定金（人民币），（大写）______________元，（小写）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第一期：在房屋产权证、土地使用权证过户手续办理完毕之日付款________万元；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1、甲、乙双方定于_____年_____月_____日正式交付该房屋；甲方应在正式交付房屋前腾空该房屋。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第十一条该房屋毁损、灭失的风险自房屋正式交付之日起转移给乙方。第十二条该房屋正式交付时，物业管理、水、电、燃气、有线电视、通讯等相关杂费，有甲方全部结清，乙方不再承担。</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第十五条本合同一式份。其中甲方留执一份，乙方留执一份，提交住房公积金管理中心一份，为申请房屋所有权转移登记提交房屋权属登记机关一份。均具有相同的法律效力。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二手房买卖合同公证九</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第一条甲方声明，甲方所售房屋已经依法取得北京市区（县）的房屋所有权证书，证书证号为字第号，房屋结构为，建筑面积为平方米（以产权证上登记的建筑面积为准）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第三条甲乙双方同意上述房产的交易价格为人民币（大写）____佰___拾___万___仟___佰___拾__元整（￥）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北京房屋买卖合同。</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第六条房屋交北京二手房屋买卖合同范本付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通信地址：邮政编码：</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电话：乙方：</w:t>
      </w:r>
    </w:p>
    <w:p>
      <w:pPr>
        <w:ind w:left="0" w:right="0" w:firstLine="560"/>
        <w:spacing w:before="450" w:after="450" w:line="312" w:lineRule="auto"/>
      </w:pPr>
      <w:r>
        <w:rPr>
          <w:rFonts w:ascii="宋体" w:hAnsi="宋体" w:eastAsia="宋体" w:cs="宋体"/>
          <w:color w:val="000"/>
          <w:sz w:val="28"/>
          <w:szCs w:val="28"/>
        </w:rPr>
        <w:t xml:space="preserve">身份证号：通信地址：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二手房买卖合同公证篇十</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房屋出售给乙方，室号为房屋所有权证证号为：________共有权证号：________，产权面积为：________平方米，规划用途为：________，国有土地使用证号为：________，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人民币(小写)________元(其中含经济适用住房货币补贴________万元整，《长沙市经济适用住房货币补贴发放凭证》编号：________；含提前还贷部分资金________万元)。</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应于本合同签订之日起日内一次性支付到监管专户，如未按期付清，则本合同自动终止。</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3、商业贷款付款</w:t>
      </w:r>
    </w:p>
    <w:p>
      <w:pPr>
        <w:ind w:left="0" w:right="0" w:firstLine="560"/>
        <w:spacing w:before="450" w:after="450" w:line="312" w:lineRule="auto"/>
      </w:pPr>
      <w:r>
        <w:rPr>
          <w:rFonts w:ascii="宋体" w:hAnsi="宋体" w:eastAsia="宋体" w:cs="宋体"/>
          <w:color w:val="000"/>
          <w:sz w:val="28"/>
          <w:szCs w:val="28"/>
        </w:rPr>
        <w:t xml:space="preserve">应于本合同签订之日起日内支付首期房款人民币元，余款元在日内由买方向银行申请以按揭方式付清，如未能付清，则本合同自动终止。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4、公积金贷款付款</w:t>
      </w:r>
    </w:p>
    <w:p>
      <w:pPr>
        <w:ind w:left="0" w:right="0" w:firstLine="560"/>
        <w:spacing w:before="450" w:after="450" w:line="312" w:lineRule="auto"/>
      </w:pPr>
      <w:r>
        <w:rPr>
          <w:rFonts w:ascii="宋体" w:hAnsi="宋体" w:eastAsia="宋体" w:cs="宋体"/>
          <w:color w:val="000"/>
          <w:sz w:val="28"/>
          <w:szCs w:val="28"/>
        </w:rPr>
        <w:t xml:space="preserve">应于本合同签订之日交付首期房款人民币元，余款元在日内由买方向公积金管理机构申请以公积金贷款方式付清，如未能付清，则本合同自动终止。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五、交易资金监管</w:t>
      </w:r>
    </w:p>
    <w:p>
      <w:pPr>
        <w:ind w:left="0" w:right="0" w:firstLine="560"/>
        <w:spacing w:before="450" w:after="450" w:line="312" w:lineRule="auto"/>
      </w:pPr>
      <w:r>
        <w:rPr>
          <w:rFonts w:ascii="宋体" w:hAnsi="宋体" w:eastAsia="宋体" w:cs="宋体"/>
          <w:color w:val="000"/>
          <w:sz w:val="28"/>
          <w:szCs w:val="28"/>
        </w:rPr>
        <w:t xml:space="preserve">1、根据建设部、中国人民银行《关于加强房地产经纪管理规定交易结算管理有关问题的通知》(建住房【20xx】321号文件)和《长沙市二手房屋交易资金监管办法》规定，甲乙双方同意接受二手房交易资金全额监管。</w:t>
      </w:r>
    </w:p>
    <w:p>
      <w:pPr>
        <w:ind w:left="0" w:right="0" w:firstLine="560"/>
        <w:spacing w:before="450" w:after="450" w:line="312" w:lineRule="auto"/>
      </w:pPr>
      <w:r>
        <w:rPr>
          <w:rFonts w:ascii="宋体" w:hAnsi="宋体" w:eastAsia="宋体" w:cs="宋体"/>
          <w:color w:val="000"/>
          <w:sz w:val="28"/>
          <w:szCs w:val="28"/>
        </w:rPr>
        <w:t xml:space="preserve">2、甲乙双方将本合同约定的房屋所有权转移的房价款人民币(大写)：(买方使用经济适用房住房货币补贴购房，买卖双方自行协商补贴是否进行监管；已提前还贷部分，凭银行还贷确认信息数据不列入资金监管的金额范围，其资金安全自负。)</w:t>
      </w:r>
    </w:p>
    <w:p>
      <w:pPr>
        <w:ind w:left="0" w:right="0" w:firstLine="560"/>
        <w:spacing w:before="450" w:after="450" w:line="312" w:lineRule="auto"/>
      </w:pPr>
      <w:r>
        <w:rPr>
          <w:rFonts w:ascii="宋体" w:hAnsi="宋体" w:eastAsia="宋体" w:cs="宋体"/>
          <w:color w:val="000"/>
          <w:sz w:val="28"/>
          <w:szCs w:val="28"/>
        </w:rPr>
        <w:t xml:space="preserve">3、资金监管账户</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甲方应于房屋所有权转移登记完成之日起日内将转让房屋交付给乙方，并将与转让房屋有关的权利凭证同时交付，并配合乙方办理产权过户相关手续。甲方保证所转让的房屋权属明晰，没有房屋所有权转移登记的法律障碍。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合同各方分别陈述和保证如下：</w:t>
      </w:r>
    </w:p>
    <w:p>
      <w:pPr>
        <w:ind w:left="0" w:right="0" w:firstLine="560"/>
        <w:spacing w:before="450" w:after="450" w:line="312" w:lineRule="auto"/>
      </w:pPr>
      <w:r>
        <w:rPr>
          <w:rFonts w:ascii="宋体" w:hAnsi="宋体" w:eastAsia="宋体" w:cs="宋体"/>
          <w:color w:val="000"/>
          <w:sz w:val="28"/>
          <w:szCs w:val="28"/>
        </w:rPr>
        <w:t xml:space="preserve">1、各方具有签署和履行本合同所必要的资格、授权和完成相应的批准程序的能力；</w:t>
      </w:r>
    </w:p>
    <w:p>
      <w:pPr>
        <w:ind w:left="0" w:right="0" w:firstLine="560"/>
        <w:spacing w:before="450" w:after="450" w:line="312" w:lineRule="auto"/>
      </w:pPr>
      <w:r>
        <w:rPr>
          <w:rFonts w:ascii="宋体" w:hAnsi="宋体" w:eastAsia="宋体" w:cs="宋体"/>
          <w:color w:val="000"/>
          <w:sz w:val="28"/>
          <w:szCs w:val="28"/>
        </w:rPr>
        <w:t xml:space="preserve">2、各方签署本合同的代表已获得各方的充分和有效授权，各方对签约代表所签署的文件予以承认和执行；</w:t>
      </w:r>
    </w:p>
    <w:p>
      <w:pPr>
        <w:ind w:left="0" w:right="0" w:firstLine="560"/>
        <w:spacing w:before="450" w:after="450" w:line="312" w:lineRule="auto"/>
      </w:pPr>
      <w:r>
        <w:rPr>
          <w:rFonts w:ascii="宋体" w:hAnsi="宋体" w:eastAsia="宋体" w:cs="宋体"/>
          <w:color w:val="000"/>
          <w:sz w:val="28"/>
          <w:szCs w:val="28"/>
        </w:rPr>
        <w:t xml:space="preserve">3、各方在履行本合同过程中，如因司法、行政机关对标的房屋(或预付房款)予以查封、冻结等限制性措施导致交易中止的，交易风险由各方承担。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买卖双方因履行本合同发生纠纷，应尽量协商解决。协商不成的，通过诉讼、仲裁的方式解决。</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《二手房交易资金监管信息登记确认表》属于本合同的附件，与本合同具有同等法律效力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1、卖方单方终止本协议，监管部门有权将买方已转付至监管账户的购房资金退付给买方，买方可依据受损失程度，追究卖方的违约责任。</w:t>
      </w:r>
    </w:p>
    <w:p>
      <w:pPr>
        <w:ind w:left="0" w:right="0" w:firstLine="560"/>
        <w:spacing w:before="450" w:after="450" w:line="312" w:lineRule="auto"/>
      </w:pPr>
      <w:r>
        <w:rPr>
          <w:rFonts w:ascii="宋体" w:hAnsi="宋体" w:eastAsia="宋体" w:cs="宋体"/>
          <w:color w:val="000"/>
          <w:sz w:val="28"/>
          <w:szCs w:val="28"/>
        </w:rPr>
        <w:t xml:space="preserve">2、分期付款的买方在超期根据卖方的申请，终止本合同。卖方可依据受损失程度，追究买方的违约责任。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购买二手房合同通用2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二手房买卖合同公证篇十一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买方（以下简称乙方）：__（本人）（法定代表人）姓名：_国籍：__（身份证）（护照）（营业执照号码）：___地址：___邮政编码：___联系电话：___委托代理人：___国籍：__电话：__地址：__邮政编码：___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二手房买卖合同公证篇十二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（一）座落于南京市区，建筑面积平方米；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注解：本条规定了甲方的权利保证责任和其他保证责任。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乙方在前付给甲方定金（币种）（大写）元，（小写）元。上述定金□在乙方最后一次付款时充抵房款□在时由甲方退还乙方。注解：本条是定金条款，是适用定金罚则的合同依据。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该房屋房价款为（币种）（大写）元，（小写）元。房价款的支付方式和支付时间为：乙方未按规定支付房价款的，则按下列约定承担违约责任：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第二款为自由填空格式。实践中主要区分现金、支票两种付款方式，一次性付款、分期付款、按揭付款三种付款时间。</w:t>
      </w:r>
    </w:p>
    <w:p>
      <w:pPr>
        <w:ind w:left="0" w:right="0" w:firstLine="560"/>
        <w:spacing w:before="450" w:after="450" w:line="312" w:lineRule="auto"/>
      </w:pPr>
      <w:r>
        <w:rPr>
          <w:rFonts w:ascii="宋体" w:hAnsi="宋体" w:eastAsia="宋体" w:cs="宋体"/>
          <w:color w:val="000"/>
          <w:sz w:val="28"/>
          <w:szCs w:val="28"/>
        </w:rPr>
        <w:t xml:space="preserve">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甲、乙双方定于时正式交付该房屋；甲方应在正式交付房屋前腾空该房屋。双方定于前向有关部门申请办理相关附属设施和相关权益的更名手续。甲方应在前将其落户于该房屋的户籍关系迁出。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w:t>
      </w:r>
    </w:p>
    <w:p>
      <w:pPr>
        <w:ind w:left="0" w:right="0" w:firstLine="560"/>
        <w:spacing w:before="450" w:after="450" w:line="312" w:lineRule="auto"/>
      </w:pPr>
      <w:r>
        <w:rPr>
          <w:rFonts w:ascii="宋体" w:hAnsi="宋体" w:eastAsia="宋体" w:cs="宋体"/>
          <w:color w:val="000"/>
          <w:sz w:val="28"/>
          <w:szCs w:val="28"/>
        </w:rPr>
        <w:t xml:space="preserve">□约定价值□评估价值□市场价格承担赔偿责任。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□甲方逾期交付房屋超过天的，乙方有权解除本契约。甲方应在乙方解除契约后天内将已收房价款和双倍定金返还乙方，并按总房价款的百分之支付违约金。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我市房屋产权交易过户采取了“凭证交易”的登记制度，即交易过户手续以房屋所有权证记载的所有权人和共有权人为准。</w:t>
      </w:r>
    </w:p>
    <w:p>
      <w:pPr>
        <w:ind w:left="0" w:right="0" w:firstLine="560"/>
        <w:spacing w:before="450" w:after="450" w:line="312" w:lineRule="auto"/>
      </w:pPr>
      <w:r>
        <w:rPr>
          <w:rFonts w:ascii="宋体" w:hAnsi="宋体" w:eastAsia="宋体" w:cs="宋体"/>
          <w:color w:val="000"/>
          <w:sz w:val="28"/>
          <w:szCs w:val="28"/>
        </w:rPr>
        <w:t xml:space="preserve">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乙方承担。□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第二款为单选格式。目前存量房土地使用权主要有三种情况，甲方应如实陈述，乙方也应根据实际作重点了解：</w:t>
      </w:r>
    </w:p>
    <w:p>
      <w:pPr>
        <w:ind w:left="0" w:right="0" w:firstLine="560"/>
        <w:spacing w:before="450" w:after="450" w:line="312" w:lineRule="auto"/>
      </w:pPr>
      <w:r>
        <w:rPr>
          <w:rFonts w:ascii="宋体" w:hAnsi="宋体" w:eastAsia="宋体" w:cs="宋体"/>
          <w:color w:val="000"/>
          <w:sz w:val="28"/>
          <w:szCs w:val="28"/>
        </w:rPr>
        <w:t xml:space="preserve">一是没有瑕疵的出让土地，直接选中第一选项即可；</w:t>
      </w:r>
    </w:p>
    <w:p>
      <w:pPr>
        <w:ind w:left="0" w:right="0" w:firstLine="560"/>
        <w:spacing w:before="450" w:after="450" w:line="312" w:lineRule="auto"/>
      </w:pPr>
      <w:r>
        <w:rPr>
          <w:rFonts w:ascii="宋体" w:hAnsi="宋体" w:eastAsia="宋体" w:cs="宋体"/>
          <w:color w:val="000"/>
          <w:sz w:val="28"/>
          <w:szCs w:val="28"/>
        </w:rPr>
        <w:t xml:space="preserve">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w:t>
      </w:r>
    </w:p>
    <w:p>
      <w:pPr>
        <w:ind w:left="0" w:right="0" w:firstLine="560"/>
        <w:spacing w:before="450" w:after="450" w:line="312" w:lineRule="auto"/>
      </w:pPr>
      <w:r>
        <w:rPr>
          <w:rFonts w:ascii="宋体" w:hAnsi="宋体" w:eastAsia="宋体" w:cs="宋体"/>
          <w:color w:val="000"/>
          <w:sz w:val="28"/>
          <w:szCs w:val="28"/>
        </w:rPr>
        <w:t xml:space="preserve">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甲、乙双方向房屋权属登记机关申请所有权转移登记，登记机关准予登记的，则双方提出申请的时间为该房屋权利转移时间。www。</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该房屋毁损、灭失的风险自□房屋正式交付之日□权利转移之日起转移给乙方。甲方：____________________乙方：____________________甲乙双方为购销________渡假村商品房事宜，经洽商签订合同条款如下，以便共同遵守。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乙方向甲方购买座落在________渡假村________组团内________楼房________栋</w:t>
      </w:r>
    </w:p>
    <w:p>
      <w:pPr>
        <w:ind w:left="0" w:right="0" w:firstLine="560"/>
        <w:spacing w:before="450" w:after="450" w:line="312" w:lineRule="auto"/>
      </w:pPr>
      <w:r>
        <w:rPr>
          <w:rFonts w:ascii="宋体" w:hAnsi="宋体" w:eastAsia="宋体" w:cs="宋体"/>
          <w:color w:val="000"/>
          <w:sz w:val="28"/>
          <w:szCs w:val="28"/>
        </w:rPr>
        <w:t xml:space="preserve">甲方：_________代表：_________地址及电话：_________开户银行：_________帐号：_________</w:t>
      </w:r>
    </w:p>
    <w:p>
      <w:pPr>
        <w:ind w:left="0" w:right="0" w:firstLine="560"/>
        <w:spacing w:before="450" w:after="450" w:line="312" w:lineRule="auto"/>
      </w:pPr>
      <w:r>
        <w:rPr>
          <w:rFonts w:ascii="宋体" w:hAnsi="宋体" w:eastAsia="宋体" w:cs="宋体"/>
          <w:color w:val="000"/>
          <w:sz w:val="28"/>
          <w:szCs w:val="28"/>
        </w:rPr>
        <w:t xml:space="preserve">乙方：_________代表：_________地</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二手房买卖合同公证篇十三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2026-08-01T10:32:40+08:00</dcterms:created>
  <dcterms:modified xsi:type="dcterms:W3CDTF">2026-08-01T10:32:40+08:00</dcterms:modified>
</cp:coreProperties>
</file>

<file path=docProps/custom.xml><?xml version="1.0" encoding="utf-8"?>
<Properties xmlns="http://schemas.openxmlformats.org/officeDocument/2006/custom-properties" xmlns:vt="http://schemas.openxmlformats.org/officeDocument/2006/docPropsVTypes"/>
</file>