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2025年个人借款合同最新规定 个人借款合同协议(五篇)</w:t>
      </w:r>
      <w:bookmarkEnd w:id="1"/>
    </w:p>
    <w:p>
      <w:pPr>
        <w:jc w:val="center"/>
        <w:spacing w:before="0" w:after="450"/>
      </w:pPr>
      <w:r>
        <w:rPr>
          <w:rFonts w:ascii="Arial" w:hAnsi="Arial" w:eastAsia="Arial" w:cs="Arial"/>
          <w:color w:val="999999"/>
          <w:sz w:val="20"/>
          <w:szCs w:val="20"/>
        </w:rPr>
        <w:t xml:space="preserve">来源：网络  作者：尘埃落定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个人借款合同最新规定 个人借款合同协议一身份证号码：乙方（贷款人）：（按身份证上的顺序填写）身份证号码：甲乙双方就借款事宜，在平等自愿、协商一致的基础上达成如下协议，以资双方共同遵守。一、乙方贷给甲方人民币（大写）___________，于...</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个人借款合同协议二</w:t>
      </w:r>
    </w:p>
    <w:p>
      <w:pPr>
        <w:ind w:left="0" w:right="0" w:firstLine="560"/>
        <w:spacing w:before="450" w:after="450" w:line="312" w:lineRule="auto"/>
      </w:pPr>
      <w:r>
        <w:rPr>
          <w:rFonts w:ascii="宋体" w:hAnsi="宋体" w:eastAsia="宋体" w:cs="宋体"/>
          <w:color w:val="000"/>
          <w:sz w:val="28"/>
          <w:szCs w:val="28"/>
        </w:rPr>
        <w:t xml:space="preserve">编号：甲方(出借人)：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乙丙各方在平等、自愿、等价有偿的基础上，经友好协商，特订立本合同，以便 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挪作他用。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借款期限年，自年月 日起至年月</w:t>
      </w:r>
    </w:p>
    <w:p>
      <w:pPr>
        <w:ind w:left="0" w:right="0" w:firstLine="560"/>
        <w:spacing w:before="450" w:after="450" w:line="312" w:lineRule="auto"/>
      </w:pPr>
      <w:r>
        <w:rPr>
          <w:rFonts w:ascii="宋体" w:hAnsi="宋体" w:eastAsia="宋体" w:cs="宋体"/>
          <w:color w:val="000"/>
          <w:sz w:val="28"/>
          <w:szCs w:val="28"/>
        </w:rPr>
        <w:t xml:space="preserve">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 计息方式(在</w:t>
      </w:r>
    </w:p>
    <w:p>
      <w:pPr>
        <w:ind w:left="0" w:right="0" w:firstLine="560"/>
        <w:spacing w:before="450" w:after="450" w:line="312" w:lineRule="auto"/>
      </w:pPr>
      <w:r>
        <w:rPr>
          <w:rFonts w:ascii="宋体" w:hAnsi="宋体" w:eastAsia="宋体" w:cs="宋体"/>
          <w:color w:val="000"/>
          <w:sz w:val="28"/>
          <w:szCs w:val="28"/>
        </w:rPr>
        <w:t xml:space="preserve">□ 方式一：月息，利息共计：人民币￥</w:t>
      </w:r>
    </w:p>
    <w:p>
      <w:pPr>
        <w:ind w:left="0" w:right="0" w:firstLine="560"/>
        <w:spacing w:before="450" w:after="450" w:line="312" w:lineRule="auto"/>
      </w:pPr>
      <w:r>
        <w:rPr>
          <w:rFonts w:ascii="宋体" w:hAnsi="宋体" w:eastAsia="宋体" w:cs="宋体"/>
          <w:color w:val="000"/>
          <w:sz w:val="28"/>
          <w:szCs w:val="28"/>
        </w:rPr>
        <w:t xml:space="preserve">(大写：元整); □内打)</w:t>
      </w:r>
    </w:p>
    <w:p>
      <w:pPr>
        <w:ind w:left="0" w:right="0" w:firstLine="560"/>
        <w:spacing w:before="450" w:after="450" w:line="312" w:lineRule="auto"/>
      </w:pPr>
      <w:r>
        <w:rPr>
          <w:rFonts w:ascii="宋体" w:hAnsi="宋体" w:eastAsia="宋体" w:cs="宋体"/>
          <w:color w:val="000"/>
          <w:sz w:val="28"/>
          <w:szCs w:val="28"/>
        </w:rPr>
        <w:t xml:space="preserve">□ 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乙方收款账户信息开户行： 账 号： 户 名：</w:t>
      </w:r>
    </w:p>
    <w:p>
      <w:pPr>
        <w:ind w:left="0" w:right="0" w:firstLine="560"/>
        <w:spacing w:before="450" w:after="450" w:line="312" w:lineRule="auto"/>
      </w:pPr>
      <w:r>
        <w:rPr>
          <w:rFonts w:ascii="宋体" w:hAnsi="宋体" w:eastAsia="宋体" w:cs="宋体"/>
          <w:color w:val="000"/>
          <w:sz w:val="28"/>
          <w:szCs w:val="28"/>
        </w:rPr>
        <w:t xml:space="preserve">第六条 甲方回款账户信息(在</w:t>
      </w:r>
    </w:p>
    <w:p>
      <w:pPr>
        <w:ind w:left="0" w:right="0" w:firstLine="560"/>
        <w:spacing w:before="450" w:after="450" w:line="312" w:lineRule="auto"/>
      </w:pPr>
      <w:r>
        <w:rPr>
          <w:rFonts w:ascii="宋体" w:hAnsi="宋体" w:eastAsia="宋体" w:cs="宋体"/>
          <w:color w:val="000"/>
          <w:sz w:val="28"/>
          <w:szCs w:val="28"/>
        </w:rPr>
        <w:t xml:space="preserve">□ 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 指定回款账户：</w:t>
      </w:r>
    </w:p>
    <w:p>
      <w:pPr>
        <w:ind w:left="0" w:right="0" w:firstLine="560"/>
        <w:spacing w:before="450" w:after="450" w:line="312" w:lineRule="auto"/>
      </w:pPr>
      <w:r>
        <w:rPr>
          <w:rFonts w:ascii="宋体" w:hAnsi="宋体" w:eastAsia="宋体" w:cs="宋体"/>
          <w:color w:val="000"/>
          <w:sz w:val="28"/>
          <w:szCs w:val="28"/>
        </w:rPr>
        <w:t xml:space="preserve">开户行： 账 号： 户 名：</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第八条 是否公证(在□内打)</w:t>
      </w:r>
    </w:p>
    <w:p>
      <w:pPr>
        <w:ind w:left="0" w:right="0" w:firstLine="560"/>
        <w:spacing w:before="450" w:after="450" w:line="312" w:lineRule="auto"/>
      </w:pPr>
      <w:r>
        <w:rPr>
          <w:rFonts w:ascii="宋体" w:hAnsi="宋体" w:eastAsia="宋体" w:cs="宋体"/>
          <w:color w:val="000"/>
          <w:sz w:val="28"/>
          <w:szCs w:val="28"/>
        </w:rPr>
        <w:t xml:space="preserve">□ 公证 □内打)</w:t>
      </w:r>
    </w:p>
    <w:p>
      <w:pPr>
        <w:ind w:left="0" w:right="0" w:firstLine="560"/>
        <w:spacing w:before="450" w:after="450" w:line="312" w:lineRule="auto"/>
      </w:pPr>
      <w:r>
        <w:rPr>
          <w:rFonts w:ascii="宋体" w:hAnsi="宋体" w:eastAsia="宋体" w:cs="宋体"/>
          <w:color w:val="000"/>
          <w:sz w:val="28"/>
          <w:szCs w:val="28"/>
        </w:rPr>
        <w:t xml:space="preserve">本合同双方同意向 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 不公证</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第十条 连带保证</w:t>
      </w:r>
    </w:p>
    <w:p>
      <w:pPr>
        <w:ind w:left="0" w:right="0" w:firstLine="560"/>
        <w:spacing w:before="450" w:after="450" w:line="312" w:lineRule="auto"/>
      </w:pPr>
      <w:r>
        <w:rPr>
          <w:rFonts w:ascii="宋体" w:hAnsi="宋体" w:eastAsia="宋体" w:cs="宋体"/>
          <w:color w:val="000"/>
          <w:sz w:val="28"/>
          <w:szCs w:val="28"/>
        </w:rPr>
        <w:t xml:space="preserve">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8、保证人向出借人提供的所有文件、资料、报表和凭证等保证是准确、真实、完整和有效的。 第十一条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合同组成</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任何一方欲变更或解除本借款合同时，应及时采用书面形式通知对方，并达成书面协议。本合同变更或解除之后，乙方应当及时返还已占用的全部借款，并支付相应利息。 第十五条 补充条款</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个人借款合同协议三</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 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 ，贷款期限自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 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2026-09-17T03:29:26+08:00</dcterms:created>
  <dcterms:modified xsi:type="dcterms:W3CDTF">2026-09-17T03:29:26+08:00</dcterms:modified>
</cp:coreProperties>
</file>

<file path=docProps/custom.xml><?xml version="1.0" encoding="utf-8"?>
<Properties xmlns="http://schemas.openxmlformats.org/officeDocument/2006/custom-properties" xmlns:vt="http://schemas.openxmlformats.org/officeDocument/2006/docPropsVTypes"/>
</file>