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个人借款合同最新规定(五篇)</w:t>
      </w:r>
      <w:bookmarkEnd w:id="1"/>
    </w:p>
    <w:p>
      <w:pPr>
        <w:jc w:val="center"/>
        <w:spacing w:before="0" w:after="450"/>
      </w:pPr>
      <w:r>
        <w:rPr>
          <w:rFonts w:ascii="Arial" w:hAnsi="Arial" w:eastAsia="Arial" w:cs="Arial"/>
          <w:color w:val="999999"/>
          <w:sz w:val="20"/>
          <w:szCs w:val="20"/>
        </w:rPr>
        <w:t xml:space="preserve">来源：网络  作者：轻吟低唱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最新规定一身份证号码：乙方（贷款人）：（按身份证上的顺序填写）身份证号码：甲乙双方就借款事宜，在平等自愿、协商一致的基础上达成如下协议，以资双方共同遵守。一、乙方贷给甲方人民币（大写）___________，于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个人借款合同最新规定二</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 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借款期限年，自年月 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 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 □内打)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 乙方收款账户信息开户行： 账 号： 户 名：</w:t>
      </w:r>
    </w:p>
    <w:p>
      <w:pPr>
        <w:ind w:left="0" w:right="0" w:firstLine="560"/>
        <w:spacing w:before="450" w:after="450" w:line="312" w:lineRule="auto"/>
      </w:pPr>
      <w:r>
        <w:rPr>
          <w:rFonts w:ascii="宋体" w:hAnsi="宋体" w:eastAsia="宋体" w:cs="宋体"/>
          <w:color w:val="000"/>
          <w:sz w:val="28"/>
          <w:szCs w:val="28"/>
        </w:rPr>
        <w:t xml:space="preserve">第六条 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开户行： 账 号： 户 名：</w:t>
      </w:r>
    </w:p>
    <w:p>
      <w:pPr>
        <w:ind w:left="0" w:right="0" w:firstLine="560"/>
        <w:spacing w:before="450" w:after="450" w:line="312" w:lineRule="auto"/>
      </w:pPr>
      <w:r>
        <w:rPr>
          <w:rFonts w:ascii="宋体" w:hAnsi="宋体" w:eastAsia="宋体" w:cs="宋体"/>
          <w:color w:val="000"/>
          <w:sz w:val="28"/>
          <w:szCs w:val="28"/>
        </w:rPr>
        <w:t xml:space="preserve">第七条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 是否公证(在□内打)</w:t>
      </w:r>
    </w:p>
    <w:p>
      <w:pPr>
        <w:ind w:left="0" w:right="0" w:firstLine="560"/>
        <w:spacing w:before="450" w:after="450" w:line="312" w:lineRule="auto"/>
      </w:pPr>
      <w:r>
        <w:rPr>
          <w:rFonts w:ascii="宋体" w:hAnsi="宋体" w:eastAsia="宋体" w:cs="宋体"/>
          <w:color w:val="000"/>
          <w:sz w:val="28"/>
          <w:szCs w:val="28"/>
        </w:rPr>
        <w:t xml:space="preserve">□ 公证 □内打)</w:t>
      </w:r>
    </w:p>
    <w:p>
      <w:pPr>
        <w:ind w:left="0" w:right="0" w:firstLine="560"/>
        <w:spacing w:before="450" w:after="450" w:line="312" w:lineRule="auto"/>
      </w:pPr>
      <w:r>
        <w:rPr>
          <w:rFonts w:ascii="宋体" w:hAnsi="宋体" w:eastAsia="宋体" w:cs="宋体"/>
          <w:color w:val="000"/>
          <w:sz w:val="28"/>
          <w:szCs w:val="28"/>
        </w:rPr>
        <w:t xml:space="preserve">本合同双方同意向 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 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 第十一条 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任何一方欲变更或解除本借款合同时，应及时采用书面形式通知对方，并达成书面协议。本合同变更或解除之后，乙方应当及时返还已占用的全部借款，并支付相应利息。 第十五条 补充条款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个人借款合同最新规定三</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个人借款合同最新规定五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2026-09-17T10:04:30+08:00</dcterms:created>
  <dcterms:modified xsi:type="dcterms:W3CDTF">2026-09-17T10:04:30+08:00</dcterms:modified>
</cp:coreProperties>
</file>

<file path=docProps/custom.xml><?xml version="1.0" encoding="utf-8"?>
<Properties xmlns="http://schemas.openxmlformats.org/officeDocument/2006/custom-properties" xmlns:vt="http://schemas.openxmlformats.org/officeDocument/2006/docPropsVTypes"/>
</file>