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公司与个人的借款合同精简版</w:t>
      </w:r>
      <w:bookmarkEnd w:id="1"/>
    </w:p>
    <w:p>
      <w:pPr>
        <w:jc w:val="center"/>
        <w:spacing w:before="0" w:after="450"/>
      </w:pPr>
      <w:r>
        <w:rPr>
          <w:rFonts w:ascii="Arial" w:hAnsi="Arial" w:eastAsia="Arial" w:cs="Arial"/>
          <w:color w:val="999999"/>
          <w:sz w:val="20"/>
          <w:szCs w:val="20"/>
        </w:rPr>
        <w:t xml:space="preserve">来源：网络  作者：繁花落寂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与个人的借款合同精简版7篇借款的抵押如果涉及不动产，要到相关部门办理登记手续，才能对抗第三人，你现在知道合同是怎么样子了吗？小编在这里给大家分享一些公司与个人的借款合同精简版，希望对大家能有所帮助。公司与个人的借款合同精简版（精选篇1）...</w:t>
      </w:r>
    </w:p>
    <w:p>
      <w:pPr>
        <w:ind w:left="0" w:right="0" w:firstLine="560"/>
        <w:spacing w:before="450" w:after="450" w:line="312" w:lineRule="auto"/>
      </w:pPr>
      <w:r>
        <w:rPr>
          <w:rFonts w:ascii="宋体" w:hAnsi="宋体" w:eastAsia="宋体" w:cs="宋体"/>
          <w:color w:val="000"/>
          <w:sz w:val="28"/>
          <w:szCs w:val="28"/>
        </w:rPr>
        <w:t xml:space="preserve">公司与个人的借款合同精简版7篇</w:t>
      </w:r>
    </w:p>
    <w:p>
      <w:pPr>
        <w:ind w:left="0" w:right="0" w:firstLine="560"/>
        <w:spacing w:before="450" w:after="450" w:line="312" w:lineRule="auto"/>
      </w:pPr>
      <w:r>
        <w:rPr>
          <w:rFonts w:ascii="宋体" w:hAnsi="宋体" w:eastAsia="宋体" w:cs="宋体"/>
          <w:color w:val="000"/>
          <w:sz w:val="28"/>
          <w:szCs w:val="28"/>
        </w:rPr>
        <w:t xml:space="preserve">借款的抵押如果涉及不动产，要到相关部门办理登记手续，才能对抗第三人，你现在知道合同是怎么样子了吗？小编在这里给大家分享一些公司与个人的借款合同精简版，希望对大家能有所帮助。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公司与个人的借款合同精简版（精选篇2）</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公司与个人的借款合同精简版（精选篇5）</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4.报酬以企业惯例或企业协议所确定的时间支付。非现金的方式转到____先生(小姐)指明的账户上。对报酬的转让及扣押非法。</w:t>
      </w:r>
    </w:p>
    <w:p>
      <w:pPr>
        <w:ind w:left="0" w:right="0" w:firstLine="560"/>
        <w:spacing w:before="450" w:after="450" w:line="312" w:lineRule="auto"/>
      </w:pPr>
      <w:r>
        <w:rPr>
          <w:rFonts w:ascii="宋体" w:hAnsi="宋体" w:eastAsia="宋体" w:cs="宋体"/>
          <w:color w:val="000"/>
          <w:sz w:val="28"/>
          <w:szCs w:val="28"/>
        </w:rPr>
        <w:t xml:space="preserve">5.____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6.____先生(小姐)离开企业后也须保守企业秘密，公开所有可能涉及到企业利益的情况之前均须征得公司的同意。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企业工龄为10年时，解雇期限为2个月并至月底。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公司与个人的借款合同精简版（精选篇7）</w:t>
      </w:r>
    </w:p>
    <w:p>
      <w:pPr>
        <w:ind w:left="0" w:right="0" w:firstLine="560"/>
        <w:spacing w:before="450" w:after="450" w:line="312" w:lineRule="auto"/>
      </w:pPr>
      <w:r>
        <w:rPr>
          <w:rFonts w:ascii="宋体" w:hAnsi="宋体" w:eastAsia="宋体" w:cs="宋体"/>
          <w:color w:val="000"/>
          <w:sz w:val="28"/>
          <w:szCs w:val="28"/>
        </w:rPr>
        <w:t xml:space="preserve">你好你可以参考下面的范本来写公司与个人欠条</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一、借款金额：_________________元(大写：_________________人民币拾万元整)。</w:t>
      </w:r>
    </w:p>
    <w:p>
      <w:pPr>
        <w:ind w:left="0" w:right="0" w:firstLine="560"/>
        <w:spacing w:before="450" w:after="450" w:line="312" w:lineRule="auto"/>
      </w:pPr>
      <w:r>
        <w:rPr>
          <w:rFonts w:ascii="宋体" w:hAnsi="宋体" w:eastAsia="宋体" w:cs="宋体"/>
          <w:color w:val="000"/>
          <w:sz w:val="28"/>
          <w:szCs w:val="28"/>
        </w:rPr>
        <w:t xml:space="preserve">二、借款期限：从20____年____月____日至20____年____月____日止，借款期限为____年。借款到期后如双方无异议，则本借款合同自动延期年。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借款人(甲方)：_________________(盖章)贷款人(乙方)：_________________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2026-08-01T09:16:29+08:00</dcterms:created>
  <dcterms:modified xsi:type="dcterms:W3CDTF">2026-08-01T09:16:29+08:00</dcterms:modified>
</cp:coreProperties>
</file>

<file path=docProps/custom.xml><?xml version="1.0" encoding="utf-8"?>
<Properties xmlns="http://schemas.openxmlformats.org/officeDocument/2006/custom-properties" xmlns:vt="http://schemas.openxmlformats.org/officeDocument/2006/docPropsVTypes"/>
</file>