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最新借款合同电子版 借款合同才能法律有效(3篇)</w:t>
      </w:r>
      <w:bookmarkEnd w:id="1"/>
    </w:p>
    <w:p>
      <w:pPr>
        <w:jc w:val="center"/>
        <w:spacing w:before="0" w:after="450"/>
      </w:pPr>
      <w:r>
        <w:rPr>
          <w:rFonts w:ascii="Arial" w:hAnsi="Arial" w:eastAsia="Arial" w:cs="Arial"/>
          <w:color w:val="999999"/>
          <w:sz w:val="20"/>
          <w:szCs w:val="20"/>
        </w:rPr>
        <w:t xml:space="preserve">来源：网络  作者：浅唱梦痕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借款合同电子版 借款合同才能法律有效一贷款人（全称）：（以下简称乙方）根据国家有关法律、法规和规章，经借、贷双方当事人充分协商一致，特订立本合同，共同遵守。第一条 贷款人同意按以下内容发放贷款一、自_____年_____月_____日起至_...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借款合同才能法律有效一</w:t>
      </w:r>
    </w:p>
    <w:p>
      <w:pPr>
        <w:ind w:left="0" w:right="0" w:firstLine="560"/>
        <w:spacing w:before="450" w:after="450" w:line="312" w:lineRule="auto"/>
      </w:pPr>
      <w:r>
        <w:rPr>
          <w:rFonts w:ascii="宋体" w:hAnsi="宋体" w:eastAsia="宋体" w:cs="宋体"/>
          <w:color w:val="000"/>
          <w:sz w:val="28"/>
          <w:szCs w:val="28"/>
        </w:rPr>
        <w:t xml:space="preserve">贷款人（全称）：（以下简称乙方）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贷款人同意按以下内容发放贷款</w:t>
      </w:r>
    </w:p>
    <w:p>
      <w:pPr>
        <w:ind w:left="0" w:right="0" w:firstLine="560"/>
        <w:spacing w:before="450" w:after="450" w:line="312" w:lineRule="auto"/>
      </w:pPr>
      <w:r>
        <w:rPr>
          <w:rFonts w:ascii="宋体" w:hAnsi="宋体" w:eastAsia="宋体" w:cs="宋体"/>
          <w:color w:val="000"/>
          <w:sz w:val="28"/>
          <w:szCs w:val="28"/>
        </w:rPr>
        <w:t xml:space="preserve">一、自_____年_____月_____日起至_____年_____月_____日止，由贷款人根据借款人的需要、资信状况和担保情况等向借款人提供最高贷款余额不超过（金额大写）__________________的人民币贷款，每笔贷款的金额、期限、用途、还款方式以借款凭证为准，借款凭证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二、在本合同约定的期限内发生的业务，其贷款到期日的具体约定均不得超过______年______月______日。</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三、借款人提前还款，应当向贷款人提出书面申请，并征得贷款人的同意，提前还款时约定利率不变。</w:t>
      </w:r>
    </w:p>
    <w:p>
      <w:pPr>
        <w:ind w:left="0" w:right="0" w:firstLine="560"/>
        <w:spacing w:before="450" w:after="450" w:line="312" w:lineRule="auto"/>
      </w:pPr>
      <w:r>
        <w:rPr>
          <w:rFonts w:ascii="宋体" w:hAnsi="宋体" w:eastAsia="宋体" w:cs="宋体"/>
          <w:color w:val="000"/>
          <w:sz w:val="28"/>
          <w:szCs w:val="28"/>
        </w:rPr>
        <w:t xml:space="preserve">四、利息计付：</w:t>
      </w:r>
    </w:p>
    <w:p>
      <w:pPr>
        <w:ind w:left="0" w:right="0" w:firstLine="560"/>
        <w:spacing w:before="450" w:after="450" w:line="312" w:lineRule="auto"/>
      </w:pPr>
      <w:r>
        <w:rPr>
          <w:rFonts w:ascii="宋体" w:hAnsi="宋体" w:eastAsia="宋体" w:cs="宋体"/>
          <w:color w:val="000"/>
          <w:sz w:val="28"/>
          <w:szCs w:val="28"/>
        </w:rPr>
        <w:t xml:space="preserve">（一）本合同项下逐笔发放贷款的利率以借款凭证记载为准。</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（二)本合同项下借款按______(季/月）结息，结息日为每______（月/季末月）第20日。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一、借款人在贷款人指定的金融机构__________________________________开立____________账户，并通过该账户办理与本合同项下贷款有关的往来结算和存款。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三、逐笔发放贷款时，借款人已根据贷款人要求提供有关文件、资料。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四、若本合同项下贷款有保证、抵(质)押担保，则借款人已根据贷款人要求办妥登记及/或保险等法律手续，且该担保、保险持续有效。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三、在借款人履行本合同规定义务的前提下，按借款凭证的记载足额向借款人发放贷款。</w:t>
      </w:r>
    </w:p>
    <w:p>
      <w:pPr>
        <w:ind w:left="0" w:right="0" w:firstLine="560"/>
        <w:spacing w:before="450" w:after="450" w:line="312" w:lineRule="auto"/>
      </w:pPr>
      <w:r>
        <w:rPr>
          <w:rFonts w:ascii="宋体" w:hAnsi="宋体" w:eastAsia="宋体" w:cs="宋体"/>
          <w:color w:val="000"/>
          <w:sz w:val="28"/>
          <w:szCs w:val="28"/>
        </w:rPr>
        <w:t xml:space="preserve">四、逐笔发放贷款时，贷款人有权审核借款人的有关情况，并自行作出贷与不贷的决定。</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业、歇业、被注销登记、被吊销营业执照、法定代表人或主要负责人从事违法活动或其他意外事件、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小，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（一）逾期罚息：不按期归还贷款本金又未获准展期，从逾期之日起借款人按合同约定利率加付_____%的利息。</w:t>
      </w:r>
    </w:p>
    <w:p>
      <w:pPr>
        <w:ind w:left="0" w:right="0" w:firstLine="560"/>
        <w:spacing w:before="450" w:after="450" w:line="312" w:lineRule="auto"/>
      </w:pPr>
      <w:r>
        <w:rPr>
          <w:rFonts w:ascii="宋体" w:hAnsi="宋体" w:eastAsia="宋体" w:cs="宋体"/>
          <w:color w:val="000"/>
          <w:sz w:val="28"/>
          <w:szCs w:val="28"/>
        </w:rPr>
        <w:t xml:space="preserve">（二）挤占挪用罚息：不按合同规定使用贷款，按挤占挪用处理，此期间对挤占挪用部分借款人按合同约定利率加付_____%的利息。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（三）贷款人对借款人未按期支付的利息按罚息利率计收复利，复利标准按人民银行规定执行。</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（六)因借款人有违约致使贷款人采取诉讼方式实现债权的，借款人应当承担贷款人为此支付的费用(包括但不限于诉讼费、律师费、差旅费等）及实现债权的其它一切费用。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（二）贷款人违约，借款人有权依法主张权力。</w:t>
      </w:r>
    </w:p>
    <w:p>
      <w:pPr>
        <w:ind w:left="0" w:right="0" w:firstLine="560"/>
        <w:spacing w:before="450" w:after="450" w:line="312" w:lineRule="auto"/>
      </w:pPr>
      <w:r>
        <w:rPr>
          <w:rFonts w:ascii="宋体" w:hAnsi="宋体" w:eastAsia="宋体" w:cs="宋体"/>
          <w:color w:val="000"/>
          <w:sz w:val="28"/>
          <w:szCs w:val="28"/>
        </w:rPr>
        <w:t xml:space="preserve">第六条 若本合同项下贷款有担保，乙方可要求借款人办妥担保合同的公证、登记及/或保险等法律手续，且要求该担保、保险持续有效。</w:t>
      </w:r>
    </w:p>
    <w:p>
      <w:pPr>
        <w:ind w:left="0" w:right="0" w:firstLine="560"/>
        <w:spacing w:before="450" w:after="450" w:line="312" w:lineRule="auto"/>
      </w:pPr>
      <w:r>
        <w:rPr>
          <w:rFonts w:ascii="宋体" w:hAnsi="宋体" w:eastAsia="宋体" w:cs="宋体"/>
          <w:color w:val="000"/>
          <w:sz w:val="28"/>
          <w:szCs w:val="28"/>
        </w:rPr>
        <w:t xml:space="preserve">第七条 本合同项下借款的担保方式为__________，担保合同另行签订。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一、由__________________________、___________________________、_____________________________（保证人）提供连带责任保证担保，保证合同编号_______________。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二、由____________________________、________________________（抵押人）提供_______________（抵押物）的抵押担保，抵押合同编号[]_______________。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三、由______________________________、________________（出质人）提供_______________（质物）的质押担保，质押合同编号_______________。</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二、仲裁。提交________________（仲裁机构全称）按其仲裁规则进行仲裁。在诉讼或仲裁期间，本合同不涉及争议的条款仍须履行。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借款合同才能法律有效二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借款用途：货款流动资金</w:t>
      </w:r>
    </w:p>
    <w:p>
      <w:pPr>
        <w:ind w:left="0" w:right="0" w:firstLine="560"/>
        <w:spacing w:before="450" w:after="450" w:line="312" w:lineRule="auto"/>
      </w:pPr>
      <w:r>
        <w:rPr>
          <w:rFonts w:ascii="宋体" w:hAnsi="宋体" w:eastAsia="宋体" w:cs="宋体"/>
          <w:color w:val="000"/>
          <w:sz w:val="28"/>
          <w:szCs w:val="28"/>
        </w:rPr>
        <w:t xml:space="preserve">第三条 借款金额：人民币（大写）：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 %/每年，付息时间： 。</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 年 月 日起，至 年 月 日止，利息共计人民币 元（大写）。</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 年 月 日起，根据实际借款的天数计算，每天( %/360) 计算</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 停、并、转或撤消工程建设等设施，或者由于不可抗力的意外事故致使合同无法履行时， 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执行本合同发生争议，由当事人双方协商解决。协商不成，双方同意向民法院起诉。</w:t>
      </w:r>
    </w:p>
    <w:p>
      <w:pPr>
        <w:ind w:left="0" w:right="0" w:firstLine="560"/>
        <w:spacing w:before="450" w:after="450" w:line="312" w:lineRule="auto"/>
      </w:pPr>
      <w:r>
        <w:rPr>
          <w:rFonts w:ascii="宋体" w:hAnsi="宋体" w:eastAsia="宋体" w:cs="宋体"/>
          <w:color w:val="000"/>
          <w:sz w:val="28"/>
          <w:szCs w:val="28"/>
        </w:rPr>
        <w:t xml:space="preserve">第十条 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月（签字）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借款合同才能法律有效三</w:t>
      </w:r>
    </w:p>
    <w:p>
      <w:pPr>
        <w:ind w:left="0" w:right="0" w:firstLine="560"/>
        <w:spacing w:before="450" w:after="450" w:line="312" w:lineRule="auto"/>
      </w:pPr>
      <w:r>
        <w:rPr>
          <w:rFonts w:ascii="宋体" w:hAnsi="宋体" w:eastAsia="宋体" w:cs="宋体"/>
          <w:color w:val="000"/>
          <w:sz w:val="28"/>
          <w:szCs w:val="28"/>
        </w:rPr>
        <w:t xml:space="preserve">甲方(出借方)：_________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