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借款合同范本理财(热门21篇)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借款合同范本理财1出借人：_______________________借款人：_______________________上述双方经协商一致，订立本借款合同，以资共同遵守。&gt;一、借款金额出借人向借款人提供借款资金人民币(大写.万元。&gt;二...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5、甲方在银行开立的银证转帐帐户无权利瑕疵，协议期间不得挂失，销户等。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期限：管理期限为______年，甲乙双方的借款期即本协议的有效期，为______年______月______日至______年______月______日止。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3、本协议中的资金帐户、证券帐户均指协议的第一条第2款及第二条第2款中描述的甲方账户。(托管的帐户)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协议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协议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借款合同范本理财6</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借款合同范本理财7</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借款合同范本理财8</w:t>
      </w:r>
    </w:p>
    <w:p>
      <w:pPr>
        <w:ind w:left="0" w:right="0" w:firstLine="560"/>
        <w:spacing w:before="450" w:after="450" w:line="312" w:lineRule="auto"/>
      </w:pPr>
      <w:r>
        <w:rPr>
          <w:rFonts w:ascii="宋体" w:hAnsi="宋体" w:eastAsia="宋体" w:cs="宋体"/>
          <w:color w:val="000"/>
          <w:sz w:val="28"/>
          <w:szCs w:val="28"/>
        </w:rPr>
        <w:t xml:space="preserve">甲方（投资人）： 身份证号：乙方（受投人）：身份证号：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一、投资金额 ：投资方向贷款方投资人民币 元。</w:t>
      </w:r>
    </w:p>
    <w:p>
      <w:pPr>
        <w:ind w:left="0" w:right="0" w:firstLine="560"/>
        <w:spacing w:before="450" w:after="450" w:line="312" w:lineRule="auto"/>
      </w:pPr>
      <w:r>
        <w:rPr>
          <w:rFonts w:ascii="宋体" w:hAnsi="宋体" w:eastAsia="宋体" w:cs="宋体"/>
          <w:color w:val="000"/>
          <w:sz w:val="28"/>
          <w:szCs w:val="28"/>
        </w:rPr>
        <w:t xml:space="preserve">二、投资用途为</w:t>
      </w:r>
    </w:p>
    <w:p>
      <w:pPr>
        <w:ind w:left="0" w:right="0" w:firstLine="560"/>
        <w:spacing w:before="450" w:after="450" w:line="312" w:lineRule="auto"/>
      </w:pPr>
      <w:r>
        <w:rPr>
          <w:rFonts w:ascii="宋体" w:hAnsi="宋体" w:eastAsia="宋体" w:cs="宋体"/>
          <w:color w:val="000"/>
          <w:sz w:val="28"/>
          <w:szCs w:val="28"/>
        </w:rPr>
        <w:t xml:space="preserve">三、投资利息：投资每年收益 %。</w:t>
      </w:r>
    </w:p>
    <w:p>
      <w:pPr>
        <w:ind w:left="0" w:right="0" w:firstLine="560"/>
        <w:spacing w:before="450" w:after="450" w:line="312" w:lineRule="auto"/>
      </w:pPr>
      <w:r>
        <w:rPr>
          <w:rFonts w:ascii="宋体" w:hAnsi="宋体" w:eastAsia="宋体" w:cs="宋体"/>
          <w:color w:val="000"/>
          <w:sz w:val="28"/>
          <w:szCs w:val="28"/>
        </w:rPr>
        <w:t xml:space="preserve">四、投资期限：投资期限为日，从 年月起至 年月止。如实际投资日与该日期不符，以实际投出资期为准。乙方收到投资后应当出具借据，乙方所出具的借据为本合同的附件，与本合同具有同等法律效力。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1、投资方用__________________价值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投资抵押品。由贷款方保管或公证机关保管。（公证费由投资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2、投资方必须按照投资合同规定的用途使用投资,不得挪作他用,不得用投资进行违法活动。</w:t>
      </w:r>
    </w:p>
    <w:p>
      <w:pPr>
        <w:ind w:left="0" w:right="0" w:firstLine="560"/>
        <w:spacing w:before="450" w:after="450" w:line="312" w:lineRule="auto"/>
      </w:pPr>
      <w:r>
        <w:rPr>
          <w:rFonts w:ascii="宋体" w:hAnsi="宋体" w:eastAsia="宋体" w:cs="宋体"/>
          <w:color w:val="000"/>
          <w:sz w:val="28"/>
          <w:szCs w:val="28"/>
        </w:rPr>
        <w:t xml:space="preserve">3、投资方必须按合同规定的期限还本付息。逾期不还的部分，贷款方有权限期追回贷款。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4、乙方还款保证人____________，为确保本契约的履行，愿与乙方负连带返还投资本息的责任。六、违约责任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投资，乙方应当承担违约金以及因诉讼发生的律师费、诉讼费、差旅费、评估费、拍卖费等费用。甲方有权向有管辖权的人民法院申请拍卖抵押物，用于抵偿投资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2、乙方如不按合同规定的用途使用投资，甲方有权随时收回该投资，并要求乙方承担投资总金额百分之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借款合同范本理财9</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甲乙双方经友好协商，本着平等、自愿的原则，根据_有关法律、法规的相关规定，就乙方出资甲方事宜达成如下协议：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给XXXXXXXXX公司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1、如若甲方违约到期不能偿还款项，甲方愿以XXXXX清偿该笔债务，新建厂区作价3000元/平方米。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借款合同范本理财14</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借款合同范本理财16</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担保人自愿为借款提供连带责任保证，担保期限按照《借款合同》(XX民借企字第______号)的约定执行。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XX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洛阳XX投资有限公司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&gt;承诺书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依据签订的《担保借款合同》(合同编号：XX民借企字第______号)约定的借款人还款方式，制定还款计划如下甲方(出借人)：___________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借款合同范本理财17</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 %，预期红利 %，每月6号支付，乙方必须按时将利息及预期红利人民币(大写)_佰__拾__万__仟__佰__拾__元整，人民币(小写)_____________元整，汇到甲方指定的账户，开户行： _，户名:_ _，账号：_ 。</w:t>
      </w:r>
    </w:p>
    <w:p>
      <w:pPr>
        <w:ind w:left="0" w:right="0" w:firstLine="560"/>
        <w:spacing w:before="450" w:after="450" w:line="312" w:lineRule="auto"/>
      </w:pPr>
      <w:r>
        <w:rPr>
          <w:rFonts w:ascii="宋体" w:hAnsi="宋体" w:eastAsia="宋体" w:cs="宋体"/>
          <w:color w:val="000"/>
          <w:sz w:val="28"/>
          <w:szCs w:val="28"/>
        </w:rPr>
        <w:t xml:space="preserve">三、本次借款期限为 月，自 年 月 日至 年 月 日止。 四、借款方式合同签订生效后24小时内，甲方应以银行转账方式汇到乙方指定收款人:_陈应锦_,开户行 ，户名:_陈应锦_，账号：金额人民币(大写)__仟__佰__拾__万元整，人民币(小写)：___ 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十、本协议自甲、乙双方签字或盖章之日起生效。 十一、本合同发生异议，应协商解决，协商不成由合同签订地人民法院裁决。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借款合同范本理财18</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5、甲方在银行开立的银证转帐帐户无权利瑕疵，合同期间不得挂失，销户等。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期限：管理期限为______年，甲乙双方的借款期即本合同的有效期，为______年______月______日至______年______月______日止。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3、本合同中的资金帐户、证券帐户均指合同的第一条第2款及第二条第2款中描述的甲方账户。(托管的帐户)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合同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合同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2026-04-29T03:08:18+08:00</dcterms:created>
  <dcterms:modified xsi:type="dcterms:W3CDTF">2026-04-29T03:08:18+08:00</dcterms:modified>
</cp:coreProperties>
</file>

<file path=docProps/custom.xml><?xml version="1.0" encoding="utf-8"?>
<Properties xmlns="http://schemas.openxmlformats.org/officeDocument/2006/custom-properties" xmlns:vt="http://schemas.openxmlformats.org/officeDocument/2006/docPropsVTypes"/>
</file>