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支票借款合同范本(通用9篇)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支票借款合同范本1合同编号：__________借款方：_____________________借款方：_____________________双方共同遵守_颁发的《借款合同条例》，并签订此合同。第一条 根据（项目计划批准机关及文号）批...</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支票借款合同范本2</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支票借款合同范本4</w:t>
      </w:r>
    </w:p>
    <w:p>
      <w:pPr>
        <w:ind w:left="0" w:right="0" w:firstLine="560"/>
        <w:spacing w:before="450" w:after="450" w:line="312" w:lineRule="auto"/>
      </w:pPr>
      <w:r>
        <w:rPr>
          <w:rFonts w:ascii="宋体" w:hAnsi="宋体" w:eastAsia="宋体" w:cs="宋体"/>
          <w:color w:val="000"/>
          <w:sz w:val="28"/>
          <w:szCs w:val="28"/>
        </w:rPr>
        <w:t xml:space="preserve">出借人： 地址： 电话： 身份证号：</w:t>
      </w:r>
    </w:p>
    <w:p>
      <w:pPr>
        <w:ind w:left="0" w:right="0" w:firstLine="560"/>
        <w:spacing w:before="450" w:after="450" w:line="312" w:lineRule="auto"/>
      </w:pPr>
      <w:r>
        <w:rPr>
          <w:rFonts w:ascii="宋体" w:hAnsi="宋体" w:eastAsia="宋体" w:cs="宋体"/>
          <w:color w:val="000"/>
          <w:sz w:val="28"/>
          <w:szCs w:val="28"/>
        </w:rPr>
        <w:t xml:space="preserve">借款人： 地址： 电话： 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 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 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 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 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 如实提供甲方所需要材料：</w:t>
      </w:r>
    </w:p>
    <w:p>
      <w:pPr>
        <w:ind w:left="0" w:right="0" w:firstLine="560"/>
        <w:spacing w:before="450" w:after="450" w:line="312" w:lineRule="auto"/>
      </w:pPr>
      <w:r>
        <w:rPr>
          <w:rFonts w:ascii="宋体" w:hAnsi="宋体" w:eastAsia="宋体" w:cs="宋体"/>
          <w:color w:val="000"/>
          <w:sz w:val="28"/>
          <w:szCs w:val="28"/>
        </w:rPr>
        <w:t xml:space="preserve">（五） 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 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 乙方变更住所，通讯地址等事项时。应在有关事项变更后____日内书面通知甲方</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（一） 按期发放借款：</w:t>
      </w:r>
    </w:p>
    <w:p>
      <w:pPr>
        <w:ind w:left="0" w:right="0" w:firstLine="560"/>
        <w:spacing w:before="450" w:after="450" w:line="312" w:lineRule="auto"/>
      </w:pPr>
      <w:r>
        <w:rPr>
          <w:rFonts w:ascii="宋体" w:hAnsi="宋体" w:eastAsia="宋体" w:cs="宋体"/>
          <w:color w:val="000"/>
          <w:sz w:val="28"/>
          <w:szCs w:val="28"/>
        </w:rPr>
        <w:t xml:space="preserve">（二） 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 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 甲方有权宣布借款立即到期，并提前收回借款。乙方应按借款额度的 %向甲方支付违约金。</w:t>
      </w:r>
    </w:p>
    <w:p>
      <w:pPr>
        <w:ind w:left="0" w:right="0" w:firstLine="560"/>
        <w:spacing w:before="450" w:after="450" w:line="312" w:lineRule="auto"/>
      </w:pPr>
      <w:r>
        <w:rPr>
          <w:rFonts w:ascii="宋体" w:hAnsi="宋体" w:eastAsia="宋体" w:cs="宋体"/>
          <w:color w:val="000"/>
          <w:sz w:val="28"/>
          <w:szCs w:val="28"/>
        </w:rPr>
        <w:t xml:space="preserve">第十二条 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 本合同履行中发生纠纷，甲乙双方应协商不成的，可向甲方所地在的____区人民法院提起诉讼。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 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 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借款利息：月息2%，利随本清。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支票借款合同范本8</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2026-01-22T15:54:15+08:00</dcterms:created>
  <dcterms:modified xsi:type="dcterms:W3CDTF">2026-01-22T15:54:15+08:00</dcterms:modified>
</cp:coreProperties>
</file>

<file path=docProps/custom.xml><?xml version="1.0" encoding="utf-8"?>
<Properties xmlns="http://schemas.openxmlformats.org/officeDocument/2006/custom-properties" xmlns:vt="http://schemas.openxmlformats.org/officeDocument/2006/docPropsVTypes"/>
</file>