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法院借款合同范本(优选10篇)</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法院借款合同范本11、甲方每天与乙方指定人员核对当天产生的利息，并将当天产生的利息金额以及欠款余额以短信的形式或邮件的方式告知。2、借款期限在7天以内的，乙方必须在单笔借款结清前，将所产生的借款利息直接偿还至甲方的指定收款帐户内；借款期限超...</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法院借款合同范本1</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法院借款合同范本2</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____日，通过公司账号、公司出纳(自然人)账号或直接用现金，以网上银行、转账、电汇或现金的方式汇(存)至乙方帐户，并起息;乙方应于承诺还款____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法院借款合同范本5</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法院借款合同范本6</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乙方向甲方借款人民币____元（大写）_________。</w:t>
      </w:r>
    </w:p>
    <w:p>
      <w:pPr>
        <w:ind w:left="0" w:right="0" w:firstLine="560"/>
        <w:spacing w:before="450" w:after="450" w:line="312" w:lineRule="auto"/>
      </w:pPr>
      <w:r>
        <w:rPr>
          <w:rFonts w:ascii="宋体" w:hAnsi="宋体" w:eastAsia="宋体" w:cs="宋体"/>
          <w:color w:val="000"/>
          <w:sz w:val="28"/>
          <w:szCs w:val="28"/>
        </w:rPr>
        <w:t xml:space="preserve">&gt;二、借款利息：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借款利率为月利息_____%，按_____月/年收息。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&gt;七、本合同自各方签字之日起生效。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&gt;三、利息</w:t>
      </w:r>
    </w:p>
    <w:p>
      <w:pPr>
        <w:ind w:left="0" w:right="0" w:firstLine="560"/>
        <w:spacing w:before="450" w:after="450" w:line="312" w:lineRule="auto"/>
      </w:pPr>
      <w:r>
        <w:rPr>
          <w:rFonts w:ascii="宋体" w:hAnsi="宋体" w:eastAsia="宋体" w:cs="宋体"/>
          <w:color w:val="000"/>
          <w:sz w:val="28"/>
          <w:szCs w:val="28"/>
        </w:rPr>
        <w:t xml:space="preserve">1、利息利率：年利率_____%；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2、根据汇率变化，允许利率有______年；</w:t>
      </w:r>
    </w:p>
    <w:p>
      <w:pPr>
        <w:ind w:left="0" w:right="0" w:firstLine="560"/>
        <w:spacing w:before="450" w:after="450" w:line="312" w:lineRule="auto"/>
      </w:pPr>
      <w:r>
        <w:rPr>
          <w:rFonts w:ascii="宋体" w:hAnsi="宋体" w:eastAsia="宋体" w:cs="宋体"/>
          <w:color w:val="000"/>
          <w:sz w:val="28"/>
          <w:szCs w:val="28"/>
        </w:rPr>
        <w:t xml:space="preserve">3、甲方视为经济情况，亦可以提前偿还借款；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4、自本合同生效之日起算，全部本息于二年内偿还；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5、甲方在同时偿还债务的情况下，乙方有优先清偿权。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&gt;四、抵押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&gt;七、本合同一式_________份，甲乙双方各执_________份，呈外管局存按_________份，律师楼存证_________份。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2026-08-02T23:56:34+08:00</dcterms:created>
  <dcterms:modified xsi:type="dcterms:W3CDTF">2026-08-02T23:56:34+08:00</dcterms:modified>
</cp:coreProperties>
</file>

<file path=docProps/custom.xml><?xml version="1.0" encoding="utf-8"?>
<Properties xmlns="http://schemas.openxmlformats.org/officeDocument/2006/custom-properties" xmlns:vt="http://schemas.openxmlformats.org/officeDocument/2006/docPropsVTypes"/>
</file>