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借款合同延期补充协议</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借款合同延期补充协议5篇随着社会一步步向前发展，协议使用的情况越来越多，协议对双方的事务履行起到积极作用。那么什么样的协议才是有效的呢?下面是小编整理的借款合同延期补充协议5篇，欢迎大家借鉴与参考，希望对大家有所帮助。借款合同延期补充协议1...</w:t>
      </w:r>
    </w:p>
    <w:p>
      <w:pPr>
        <w:ind w:left="0" w:right="0" w:firstLine="560"/>
        <w:spacing w:before="450" w:after="450" w:line="312" w:lineRule="auto"/>
      </w:pPr>
      <w:r>
        <w:rPr>
          <w:rFonts w:ascii="宋体" w:hAnsi="宋体" w:eastAsia="宋体" w:cs="宋体"/>
          <w:color w:val="000"/>
          <w:sz w:val="28"/>
          <w:szCs w:val="28"/>
        </w:rPr>
        <w:t xml:space="preserve">借款合同延期补充协议5篇</w:t>
      </w:r>
    </w:p>
    <w:p>
      <w:pPr>
        <w:ind w:left="0" w:right="0" w:firstLine="560"/>
        <w:spacing w:before="450" w:after="450" w:line="312" w:lineRule="auto"/>
      </w:pPr>
      <w:r>
        <w:rPr>
          <w:rFonts w:ascii="宋体" w:hAnsi="宋体" w:eastAsia="宋体" w:cs="宋体"/>
          <w:color w:val="000"/>
          <w:sz w:val="28"/>
          <w:szCs w:val="28"/>
        </w:rPr>
        <w:t xml:space="preserve">随着社会一步步向前发展，协议使用的情况越来越多，协议对双方的事务履行起到积极作用。那么什么样的协议才是有效的呢?下面是小编整理的借款合同延期补充协议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经借款人与贷款人友好协商，就双方于____年____月__日签署的编号为_____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1.自____年____月_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&gt;借款合同延期补充协议3</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&gt;借款合同延期补充协议4</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&gt;借款合同延期补充协议5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因甲方原抵押乙方贷款的期房已竣工，根据建设部《城市房地产抵押管理办法》第三十四条规定，甲乙双方就竣工的房产重新办理抵押登记达成如下协议：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2026-05-11T01:07:59+08:00</dcterms:created>
  <dcterms:modified xsi:type="dcterms:W3CDTF">2026-05-11T01:07:59+08:00</dcterms:modified>
</cp:coreProperties>
</file>

<file path=docProps/custom.xml><?xml version="1.0" encoding="utf-8"?>
<Properties xmlns="http://schemas.openxmlformats.org/officeDocument/2006/custom-properties" xmlns:vt="http://schemas.openxmlformats.org/officeDocument/2006/docPropsVTypes"/>
</file>