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房屋场地租赁合同免费版 房屋场地租赁合同标准(模板三篇)</w:t>
      </w:r>
      <w:bookmarkEnd w:id="1"/>
    </w:p>
    <w:p>
      <w:pPr>
        <w:jc w:val="center"/>
        <w:spacing w:before="0" w:after="450"/>
      </w:pPr>
      <w:r>
        <w:rPr>
          <w:rFonts w:ascii="Arial" w:hAnsi="Arial" w:eastAsia="Arial" w:cs="Arial"/>
          <w:color w:val="999999"/>
          <w:sz w:val="20"/>
          <w:szCs w:val="20"/>
        </w:rPr>
        <w:t xml:space="preserve">来源：网络  作者：落梅无痕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房屋场地租赁合同免费版 房屋场地租赁合同标准一乙方(承租方)____________现经甲乙双方协商，甲方将自有住房出租给乙方并达成如下租房合同：一、房屋位于_________________________________________...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房屋场地租赁合同免费版 房屋场地租赁合同标准一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房屋场地租赁合同免费版 房屋场地租赁合同标准三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租赁名称、地址与用途</w:t>
      </w:r>
    </w:p>
    <w:p>
      <w:pPr>
        <w:ind w:left="0" w:right="0" w:firstLine="560"/>
        <w:spacing w:before="450" w:after="450" w:line="312" w:lineRule="auto"/>
      </w:pPr>
      <w:r>
        <w:rPr>
          <w:rFonts w:ascii="宋体" w:hAnsi="宋体" w:eastAsia="宋体" w:cs="宋体"/>
          <w:color w:val="000"/>
          <w:sz w:val="28"/>
          <w:szCs w:val="28"/>
        </w:rPr>
        <w:t xml:space="preserve">出租方将位于阿克苏市棉麻公司院内，三号楼三单元401号住宅房交给承租方作为住宅使用。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 年 月 日起将住宅房交付承租方使用，至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租赁金每年 元，大写 ;押金 元，大写：整。</w:t>
      </w:r>
    </w:p>
    <w:p>
      <w:pPr>
        <w:ind w:left="0" w:right="0" w:firstLine="560"/>
        <w:spacing w:before="450" w:after="450" w:line="312" w:lineRule="auto"/>
      </w:pPr>
      <w:r>
        <w:rPr>
          <w:rFonts w:ascii="宋体" w:hAnsi="宋体" w:eastAsia="宋体" w:cs="宋体"/>
          <w:color w:val="000"/>
          <w:sz w:val="28"/>
          <w:szCs w:val="28"/>
        </w:rPr>
        <w:t xml:space="preserve">费用缴纳方式：合同签定后，一次性付清房租费和押金。 水、暖、电及物业管理费用等一律由承租方承担。(水费、电费、暖气费及物业管理费用等均按市棉麻公司规定的价格支付);每年暖气费在10月20日前由承租方按出租房建筑面积90平方米交给出租方后，再由出租方负责给市棉麻公司交费。</w:t>
      </w:r>
    </w:p>
    <w:p>
      <w:pPr>
        <w:ind w:left="0" w:right="0" w:firstLine="560"/>
        <w:spacing w:before="450" w:after="450" w:line="312" w:lineRule="auto"/>
      </w:pPr>
      <w:r>
        <w:rPr>
          <w:rFonts w:ascii="宋体" w:hAnsi="宋体" w:eastAsia="宋体" w:cs="宋体"/>
          <w:color w:val="000"/>
          <w:sz w:val="28"/>
          <w:szCs w:val="28"/>
        </w:rPr>
        <w:t xml:space="preserve">第四条 租赁期间租赁财产的维修保养</w:t>
      </w:r>
    </w:p>
    <w:p>
      <w:pPr>
        <w:ind w:left="0" w:right="0" w:firstLine="560"/>
        <w:spacing w:before="450" w:after="450" w:line="312" w:lineRule="auto"/>
      </w:pPr>
      <w:r>
        <w:rPr>
          <w:rFonts w:ascii="宋体" w:hAnsi="宋体" w:eastAsia="宋体" w:cs="宋体"/>
          <w:color w:val="000"/>
          <w:sz w:val="28"/>
          <w:szCs w:val="28"/>
        </w:rPr>
        <w:t xml:space="preserve">租赁期间出租房内所留的物品及装修部分的保养由承租方负责。双方解除合同后，原出租方房内的一切物品及装修部分必须保存完整，各类水暖电及物业管理费必须清算完毕。如丢失或损坏所受损失由承租方按价赔偿，并将押金扣除，不足部分承租方必须补齐。如出租房屋内的物品和装修一切完好，并且各类费用全部结清，出租方必须将押金退还。另：出租方保留小卧室的一个顶柜摆放杂物。(出租房屋所留物品和装修部分清单附后)</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在租赁期间，承租方未经出租方同意，不得擅自将租赁房屋转租给第三方使用。否则，按违约论处。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双方必须遵守合同条约，任何一方不得单方违约，不得擅自单方解除合同，否则按合同时间10%的违约费处罚，并承担对方相应损失。</w:t>
      </w:r>
    </w:p>
    <w:p>
      <w:pPr>
        <w:ind w:left="0" w:right="0" w:firstLine="560"/>
        <w:spacing w:before="450" w:after="450" w:line="312" w:lineRule="auto"/>
      </w:pPr>
      <w:r>
        <w:rPr>
          <w:rFonts w:ascii="宋体" w:hAnsi="宋体" w:eastAsia="宋体" w:cs="宋体"/>
          <w:color w:val="000"/>
          <w:sz w:val="28"/>
          <w:szCs w:val="28"/>
        </w:rPr>
        <w:t xml:space="preserve">第七条 争议的解决方式：双方应协商解决。</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承租方在物业管理、环境卫生和综合治理等方面一律服从市棉麻公司统一管理和安排。</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本合同在规定的租赁期届满前五十日内双方如愿意延长租赁期，在同等条件下，出租方可优先租给承租方，并应重新签订合同，否则视为不续约，出租方可按期收回出租房。</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2026-04-04T22:14:30+08:00</dcterms:created>
  <dcterms:modified xsi:type="dcterms:W3CDTF">2026-04-04T22:14:30+08:00</dcterms:modified>
</cp:coreProperties>
</file>

<file path=docProps/custom.xml><?xml version="1.0" encoding="utf-8"?>
<Properties xmlns="http://schemas.openxmlformats.org/officeDocument/2006/custom-properties" xmlns:vt="http://schemas.openxmlformats.org/officeDocument/2006/docPropsVTypes"/>
</file>