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2025年机械台班租赁合同文本 机械台班结算(九篇)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机械台班租赁合同文本机械台班结算一乙方(承租方)：一、设备使用地点及工程概况二、租赁设备概况三、租赁设备的所有权：本合同所列的租赁设备的所有权属于出租方，承租方对租赁机械享有租赁期间在设备使用地点及公司工程范围内的使用权。四、甲方基本责任1...</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2、设备进入甲方施工现场后，乙方机手服从甲方施工现场管理人员的调度与指挥，并遵守甲方施工现场的规章制度。否则，甲方有权要求乙方调整机手。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机械台班租赁合同文本机械台班结算二</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第二条 出租人设备操作人员配备：乙方为租赁设备配备操作人员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第三条 租赁用途及期限</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第四条 租金的计算和支付</w:t>
      </w:r>
    </w:p>
    <w:p>
      <w:pPr>
        <w:ind w:left="0" w:right="0" w:firstLine="560"/>
        <w:spacing w:before="450" w:after="450" w:line="312" w:lineRule="auto"/>
      </w:pPr>
      <w:r>
        <w:rPr>
          <w:rFonts w:ascii="宋体" w:hAnsi="宋体" w:eastAsia="宋体" w:cs="宋体"/>
          <w:color w:val="000"/>
          <w:sz w:val="28"/>
          <w:szCs w:val="28"/>
        </w:rPr>
        <w:t xml:space="preserve">1. 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第五条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第六条 租赁设备到达地点和验收</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第七条 租赁设备的使用、维修、保养费用</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第八条 设备运转记录和日结算单签认</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第九条 租赁设备的安全管理</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第十一条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合同的份数与生效。本合同一式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机械台班租赁合同文本机械台班结算三</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20xx年x月x日——20xx年x月x日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机械台班租赁合同文本机械台班结算五</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1、计算方式：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(2)设备租金 元/台班，每台班为8小时，在租赁期限内不连续租赁，具体以实际签认的租赁时间为准。乙方必须保证随叫随到，每次使用完毕甲方为乙方签认日结算单，在结算时折合成台班进行结算。</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w:t>
      </w:r>
    </w:p>
    <w:p>
      <w:pPr>
        <w:ind w:left="0" w:right="0" w:firstLine="560"/>
        <w:spacing w:before="450" w:after="450" w:line="312" w:lineRule="auto"/>
      </w:pPr>
      <w:r>
        <w:rPr>
          <w:rFonts w:ascii="宋体" w:hAnsi="宋体" w:eastAsia="宋体" w:cs="宋体"/>
          <w:color w:val="000"/>
          <w:sz w:val="28"/>
          <w:szCs w:val="28"/>
        </w:rPr>
        <w:t xml:space="preserve">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如果甲方的机械设备一个月内因故障停机天数累计超过2天(或48个小时)的，乙方有权随时解除本合同，并对甲方进行相应处罚。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机械台班租赁合同文本机械台班结算七</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机械台班租赁合同文本机械台班结算九</w:t>
      </w:r>
    </w:p>
    <w:p>
      <w:pPr>
        <w:ind w:left="0" w:right="0" w:firstLine="560"/>
        <w:spacing w:before="450" w:after="450" w:line="312" w:lineRule="auto"/>
      </w:pPr>
      <w:r>
        <w:rPr>
          <w:rFonts w:ascii="宋体" w:hAnsi="宋体" w:eastAsia="宋体" w:cs="宋体"/>
          <w:color w:val="000"/>
          <w:sz w:val="28"/>
          <w:szCs w:val="28"/>
        </w:rPr>
        <w:t xml:space="preserve">施工机械台班折旧费是确定工程造价中机械费用的基础。机械台班租赁合同怎么写呢?以下是本站小编为大家整理的机械台班租赁合同范文，欢迎参考阅读。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2026-06-10T08:19:16+08:00</dcterms:created>
  <dcterms:modified xsi:type="dcterms:W3CDTF">2026-06-10T08:19:16+08:00</dcterms:modified>
</cp:coreProperties>
</file>

<file path=docProps/custom.xml><?xml version="1.0" encoding="utf-8"?>
<Properties xmlns="http://schemas.openxmlformats.org/officeDocument/2006/custom-properties" xmlns:vt="http://schemas.openxmlformats.org/officeDocument/2006/docPropsVTypes"/>
</file>