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官方房屋租赁合同优秀</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房屋租赁合同一出租方：______(以下简称甲方)身份证：_________________承租方：______(以下简称乙方)身份证：_________________根据甲、乙双方在自愿、平等、互利的基础上，经协商一致，为明确双方之间的...</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房屋租赁合同二</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五、该房屋每月租金为__(￥ )租金总额为__。付款方式为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5，拖欠房屋租金累计__个月以上。</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房屋租赁合同三</w:t>
      </w:r>
    </w:p>
    <w:p>
      <w:pPr>
        <w:ind w:left="0" w:right="0" w:firstLine="560"/>
        <w:spacing w:before="450" w:after="450" w:line="312" w:lineRule="auto"/>
      </w:pPr>
      <w:r>
        <w:rPr>
          <w:rFonts w:ascii="宋体" w:hAnsi="宋体" w:eastAsia="宋体" w:cs="宋体"/>
          <w:color w:val="000"/>
          <w:sz w:val="28"/>
          <w:szCs w:val="28"/>
        </w:rPr>
        <w:t xml:space="preserve">随着法律观念的深入人心，合同起到的作用越来越大，在达成意见一致时，制定合同可以享有一定的自由。你所见过的合同是什么样的呢？以下是小编为大家整理的房屋租赁格式合同_房屋租赁合同，欢迎阅读与收藏。</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出租方(以下简称甲方)：北京市</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甲方房屋(以下简称该房屋)坐落于北京市 房屋结构为砖混，建筑面积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，小写( )。</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年结算一次，付款日期为每一付款期前 天，乙方向甲方交纳下一期租金，先付后用。合同签订时乙方应向甲方一次性交纳押金(违约金) 元整，合同终止后，如乙方无任何违约行为，甲方将押金返还给乙方。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甲方保证所出租的`房地产权属清楚，没有纠纷。若发生与甲方有关的产权纠纷，由甲方负责处理。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第八条 管理维修养护责任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租赁期间，甲方对房屋及其附着设施，应定期检查、修缮，乙方应予积极协助，不得阻挠施工。正常的房屋大修理费用由甲方承担，日常的房屋维修费用由乙方承担。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因乙方管理使用不善造成房屋及其相连设备的损失和维修费用，由乙方承担责任、赔偿损失。并负责修缮及修缮所需费用。</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由于乙方不慎造成的火灾等事故，由乙方承担全部责任，并赔偿给甲方造成的全部经济损失。由于甲方管理问题造成乙方损失，双方协商解决。</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费用由乙方自理。合同期满后或退租时，乙方应将所租房屋原建及新建设施、装修无偿移交给甲方，甲方已认可的除外。</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元/吨</w:t>
      </w:r>
    </w:p>
    <w:p>
      <w:pPr>
        <w:ind w:left="0" w:right="0" w:firstLine="560"/>
        <w:spacing w:before="450" w:after="450" w:line="312" w:lineRule="auto"/>
      </w:pPr>
      <w:r>
        <w:rPr>
          <w:rFonts w:ascii="宋体" w:hAnsi="宋体" w:eastAsia="宋体" w:cs="宋体"/>
          <w:color w:val="000"/>
          <w:sz w:val="28"/>
          <w:szCs w:val="28"/>
        </w:rPr>
        <w:t xml:space="preserve">(乙方如单设水表按数计价，否则，按该水表计数均摊)</w:t>
      </w:r>
    </w:p>
    <w:p>
      <w:pPr>
        <w:ind w:left="0" w:right="0" w:firstLine="560"/>
        <w:spacing w:before="450" w:after="450" w:line="312" w:lineRule="auto"/>
      </w:pPr>
      <w:r>
        <w:rPr>
          <w:rFonts w:ascii="宋体" w:hAnsi="宋体" w:eastAsia="宋体" w:cs="宋体"/>
          <w:color w:val="000"/>
          <w:sz w:val="28"/>
          <w:szCs w:val="28"/>
        </w:rPr>
        <w:t xml:space="preserve">2、电费 元/度</w:t>
      </w:r>
    </w:p>
    <w:p>
      <w:pPr>
        <w:ind w:left="0" w:right="0" w:firstLine="560"/>
        <w:spacing w:before="450" w:after="450" w:line="312" w:lineRule="auto"/>
      </w:pPr>
      <w:r>
        <w:rPr>
          <w:rFonts w:ascii="宋体" w:hAnsi="宋体" w:eastAsia="宋体" w:cs="宋体"/>
          <w:color w:val="000"/>
          <w:sz w:val="28"/>
          <w:szCs w:val="28"/>
        </w:rPr>
        <w:t xml:space="preserve">3、供暖费 元/平方米/年</w:t>
      </w:r>
    </w:p>
    <w:p>
      <w:pPr>
        <w:ind w:left="0" w:right="0" w:firstLine="560"/>
        <w:spacing w:before="450" w:after="450" w:line="312" w:lineRule="auto"/>
      </w:pPr>
      <w:r>
        <w:rPr>
          <w:rFonts w:ascii="宋体" w:hAnsi="宋体" w:eastAsia="宋体" w:cs="宋体"/>
          <w:color w:val="000"/>
          <w:sz w:val="28"/>
          <w:szCs w:val="28"/>
        </w:rPr>
        <w:t xml:space="preserve">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交还给甲方，如乙方要求继续租赁，应当在租赁期满前一个月向甲方提交正式书面要求，甲方应在对外承租同等条件下，优先考虑乙方的请求，双方重新签定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因乙方责任终止合同约定</w:t>
      </w:r>
    </w:p>
    <w:p>
      <w:pPr>
        <w:ind w:left="0" w:right="0" w:firstLine="560"/>
        <w:spacing w:before="450" w:after="450" w:line="312" w:lineRule="auto"/>
      </w:pPr>
      <w:r>
        <w:rPr>
          <w:rFonts w:ascii="宋体" w:hAnsi="宋体" w:eastAsia="宋体" w:cs="宋体"/>
          <w:color w:val="000"/>
          <w:sz w:val="28"/>
          <w:szCs w:val="28"/>
        </w:rPr>
        <w:t xml:space="preserve">2、 擅自拆改承租房屋结构或改变承租房屋用途的;(另有约定除外)</w:t>
      </w:r>
    </w:p>
    <w:p>
      <w:pPr>
        <w:ind w:left="0" w:right="0" w:firstLine="560"/>
        <w:spacing w:before="450" w:after="450" w:line="312" w:lineRule="auto"/>
      </w:pPr>
      <w:r>
        <w:rPr>
          <w:rFonts w:ascii="宋体" w:hAnsi="宋体" w:eastAsia="宋体" w:cs="宋体"/>
          <w:color w:val="000"/>
          <w:sz w:val="28"/>
          <w:szCs w:val="28"/>
        </w:rPr>
        <w:t xml:space="preserve">3、 拖欠房屋租金、水、电、暖及其它费用累计达15天的; 利用承租房屋进行违法活动的，损害公共利益的; 故意损坏承租房屋的; 其它任何严重损害甲方合法权益的。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 如因国家和军队建设等不可抗力因素或出现本合同第十二条规定的情形，甲方必须终止合同时，一般提前三个月书面通知乙方，乙方的经济损失甲方不予补偿，该房屋租金按实际使用时限收取。</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逾期未交付房屋租金的，每逾期一日甲方有权按付款期租金的5%向乙方加收违约金。逾期15日，即视为乙方不履行本合同，甲方有权终止合同，收回租赁物，一切损失由乙方承担。</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本合同经双方法定代表人签字、盖章后生效。本合同一式两份，双方各执一份。本合同及其附件和补充协议中未规定的事项，均遵照中华人民共和国有关法律、法规和政策执行。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2026-11-08T05:20:11+08:00</dcterms:created>
  <dcterms:modified xsi:type="dcterms:W3CDTF">2026-11-08T05:20:11+08:00</dcterms:modified>
</cp:coreProperties>
</file>

<file path=docProps/custom.xml><?xml version="1.0" encoding="utf-8"?>
<Properties xmlns="http://schemas.openxmlformats.org/officeDocument/2006/custom-properties" xmlns:vt="http://schemas.openxmlformats.org/officeDocument/2006/docPropsVTypes"/>
</file>