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北京市承揽布线合同</w:t>
      </w:r>
      <w:bookmarkEnd w:id="1"/>
    </w:p>
    <w:p>
      <w:pPr>
        <w:jc w:val="center"/>
        <w:spacing w:before="0" w:after="450"/>
      </w:pPr>
      <w:r>
        <w:rPr>
          <w:rFonts w:ascii="Arial" w:hAnsi="Arial" w:eastAsia="Arial" w:cs="Arial"/>
          <w:color w:val="999999"/>
          <w:sz w:val="20"/>
          <w:szCs w:val="20"/>
        </w:rPr>
        <w:t xml:space="preserve">来源：网络  作者：落花时节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北京市承揽布线合同（通用3篇）北京市承揽布线合同 篇1 定作人： 签订地点： 承揽人： 签订时间： 第一条 承揽项目 第二条 技术标准、质量要求： 第三条 承揽人使用的材料由人提供。 材料的检验方法、时间及提出异议的期限： 第四条 定作人提...</w:t>
      </w:r>
    </w:p>
    <w:p>
      <w:pPr>
        <w:ind w:left="0" w:right="0" w:firstLine="560"/>
        <w:spacing w:before="450" w:after="450" w:line="312" w:lineRule="auto"/>
      </w:pPr>
      <w:r>
        <w:rPr>
          <w:rFonts w:ascii="宋体" w:hAnsi="宋体" w:eastAsia="宋体" w:cs="宋体"/>
          <w:color w:val="000"/>
          <w:sz w:val="28"/>
          <w:szCs w:val="28"/>
        </w:rPr>
        <w:t xml:space="preserve">北京市承揽布线合同（通用3篇）</w:t>
      </w:r>
    </w:p>
    <w:p>
      <w:pPr>
        <w:ind w:left="0" w:right="0" w:firstLine="560"/>
        <w:spacing w:before="450" w:after="450" w:line="312" w:lineRule="auto"/>
      </w:pPr>
      <w:r>
        <w:rPr>
          <w:rFonts w:ascii="宋体" w:hAnsi="宋体" w:eastAsia="宋体" w:cs="宋体"/>
          <w:color w:val="000"/>
          <w:sz w:val="28"/>
          <w:szCs w:val="28"/>
        </w:rPr>
        <w:t xml:space="preserve">北京市承揽布线合同 篇1</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w:t>
      </w:r>
    </w:p>
    <w:p>
      <w:pPr>
        <w:ind w:left="0" w:right="0" w:firstLine="560"/>
        <w:spacing w:before="450" w:after="450" w:line="312" w:lineRule="auto"/>
      </w:pPr>
      <w:r>
        <w:rPr>
          <w:rFonts w:ascii="宋体" w:hAnsi="宋体" w:eastAsia="宋体" w:cs="宋体"/>
          <w:color w:val="000"/>
          <w:sz w:val="28"/>
          <w:szCs w:val="28"/>
        </w:rPr>
        <w:t xml:space="preserve">第一条 承揽项目</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承揽人使用的材料由人提供。</w:t>
      </w:r>
    </w:p>
    <w:p>
      <w:pPr>
        <w:ind w:left="0" w:right="0" w:firstLine="560"/>
        <w:spacing w:before="450" w:after="450" w:line="312" w:lineRule="auto"/>
      </w:pPr>
      <w:r>
        <w:rPr>
          <w:rFonts w:ascii="宋体" w:hAnsi="宋体" w:eastAsia="宋体" w:cs="宋体"/>
          <w:color w:val="000"/>
          <w:sz w:val="28"/>
          <w:szCs w:val="28"/>
        </w:rPr>
        <w:t xml:space="preserve">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承揽人发现定作人提供的图纸、技术要求不合理的，应在日内向定作人提出书面异议。</w:t>
      </w:r>
    </w:p>
    <w:p>
      <w:pPr>
        <w:ind w:left="0" w:right="0" w:firstLine="560"/>
        <w:spacing w:before="450" w:after="450" w:line="312" w:lineRule="auto"/>
      </w:pPr>
      <w:r>
        <w:rPr>
          <w:rFonts w:ascii="宋体" w:hAnsi="宋体" w:eastAsia="宋体" w:cs="宋体"/>
          <w:color w:val="000"/>
          <w:sz w:val="28"/>
          <w:szCs w:val="28"/>
        </w:rPr>
        <w:t xml:space="preserve">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w:t>
      </w:r>
    </w:p>
    <w:p>
      <w:pPr>
        <w:ind w:left="0" w:right="0" w:firstLine="560"/>
        <w:spacing w:before="450" w:after="450" w:line="312" w:lineRule="auto"/>
      </w:pPr>
      <w:r>
        <w:rPr>
          <w:rFonts w:ascii="宋体" w:hAnsi="宋体" w:eastAsia="宋体" w:cs="宋体"/>
          <w:color w:val="000"/>
          <w:sz w:val="28"/>
          <w:szCs w:val="28"/>
        </w:rPr>
        <w:t xml:space="preserve">第十一条 定作人应在年月日前向承揽人(预付材料费/交付定金)(大写)元</w:t>
      </w:r>
    </w:p>
    <w:p>
      <w:pPr>
        <w:ind w:left="0" w:right="0" w:firstLine="560"/>
        <w:spacing w:before="450" w:after="450" w:line="312" w:lineRule="auto"/>
      </w:pPr>
      <w:r>
        <w:rPr>
          <w:rFonts w:ascii="宋体" w:hAnsi="宋体" w:eastAsia="宋体" w:cs="宋体"/>
          <w:color w:val="000"/>
          <w:sz w:val="28"/>
          <w:szCs w:val="28"/>
        </w:rPr>
        <w:t xml:space="preserve">第十二条 结算方式及期限： 。</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第十五条 定作人违约责任： 。</w:t>
      </w:r>
    </w:p>
    <w:p>
      <w:pPr>
        <w:ind w:left="0" w:right="0" w:firstLine="560"/>
        <w:spacing w:before="450" w:after="450" w:line="312" w:lineRule="auto"/>
      </w:pPr>
      <w:r>
        <w:rPr>
          <w:rFonts w:ascii="宋体" w:hAnsi="宋体" w:eastAsia="宋体" w:cs="宋体"/>
          <w:color w:val="000"/>
          <w:sz w:val="28"/>
          <w:szCs w:val="28"/>
        </w:rPr>
        <w:t xml:space="preserve">承揽人违约责任： 。</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合同争议的解决方式：本合同项下发生的争议，由双方当事人协商解决或申请调解解决;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协商或调解不成的，按下列第种方式解决：(只能选择一种)(一)提交仲裁委员会仲裁;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定 作 人 承 揽 人</w:t>
      </w:r>
    </w:p>
    <w:p>
      <w:pPr>
        <w:ind w:left="0" w:right="0" w:firstLine="560"/>
        <w:spacing w:before="450" w:after="450" w:line="312" w:lineRule="auto"/>
      </w:pPr>
      <w:r>
        <w:rPr>
          <w:rFonts w:ascii="宋体" w:hAnsi="宋体" w:eastAsia="宋体" w:cs="宋体"/>
          <w:color w:val="000"/>
          <w:sz w:val="28"/>
          <w:szCs w:val="28"/>
        </w:rPr>
        <w:t xml:space="preserve">定作人(章)：住所： 承揽人(章)：住所：</w:t>
      </w:r>
    </w:p>
    <w:p>
      <w:pPr>
        <w:ind w:left="0" w:right="0" w:firstLine="560"/>
        <w:spacing w:before="450" w:after="450" w:line="312" w:lineRule="auto"/>
      </w:pPr>
      <w:r>
        <w:rPr>
          <w:rFonts w:ascii="宋体" w:hAnsi="宋体" w:eastAsia="宋体" w:cs="宋体"/>
          <w:color w:val="000"/>
          <w:sz w:val="28"/>
          <w:szCs w:val="28"/>
        </w:rPr>
        <w:t xml:space="preserve">营业执照号码： 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账号： 开户银行： 账号：</w:t>
      </w:r>
    </w:p>
    <w:p>
      <w:pPr>
        <w:ind w:left="0" w:right="0" w:firstLine="560"/>
        <w:spacing w:before="450" w:after="450" w:line="312" w:lineRule="auto"/>
      </w:pPr>
      <w:r>
        <w:rPr>
          <w:rFonts w:ascii="宋体" w:hAnsi="宋体" w:eastAsia="宋体" w:cs="宋体"/>
          <w:color w:val="000"/>
          <w:sz w:val="28"/>
          <w:szCs w:val="28"/>
        </w:rPr>
        <w:t xml:space="preserve">税号： 邮政编码： 税号： 邮政编码：</w:t>
      </w:r>
    </w:p>
    <w:p>
      <w:pPr>
        <w:ind w:left="0" w:right="0" w:firstLine="560"/>
        <w:spacing w:before="450" w:after="450" w:line="312" w:lineRule="auto"/>
      </w:pPr>
      <w:r>
        <w:rPr>
          <w:rFonts w:ascii="宋体" w:hAnsi="宋体" w:eastAsia="宋体" w:cs="宋体"/>
          <w:color w:val="000"/>
          <w:sz w:val="28"/>
          <w:szCs w:val="28"/>
        </w:rPr>
        <w:t xml:space="preserve">北京市承揽布线合同 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 ：</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 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 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 双方同意上述房屋售价为每建筑平方米人民币 元，价款合计为人民币 元。(大写____佰____拾____万____仟____佰____拾元整) 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 1、乙方应在签订《北京市房屋买卖合同》时，支付相当于总房款的10%的定金。 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 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 向乙方付滞纳金，逾期超过15天，即视甲方违约，乙方可要求法院强制执行。 第七条 房屋交付 甲乙双方就房屋交付达成以下细目： 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 ____年__月__日</w:t>
      </w:r>
    </w:p>
    <w:p>
      <w:pPr>
        <w:ind w:left="0" w:right="0" w:firstLine="560"/>
        <w:spacing w:before="450" w:after="450" w:line="312" w:lineRule="auto"/>
      </w:pPr>
      <w:r>
        <w:rPr>
          <w:rFonts w:ascii="宋体" w:hAnsi="宋体" w:eastAsia="宋体" w:cs="宋体"/>
          <w:color w:val="000"/>
          <w:sz w:val="28"/>
          <w:szCs w:val="28"/>
        </w:rPr>
        <w:t xml:space="preserve">北京市承揽布线合同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2026-08-02T23:23:13+08:00</dcterms:created>
  <dcterms:modified xsi:type="dcterms:W3CDTF">2026-08-02T23:23:13+08:00</dcterms:modified>
</cp:coreProperties>
</file>

<file path=docProps/custom.xml><?xml version="1.0" encoding="utf-8"?>
<Properties xmlns="http://schemas.openxmlformats.org/officeDocument/2006/custom-properties" xmlns:vt="http://schemas.openxmlformats.org/officeDocument/2006/docPropsVTypes"/>
</file>