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2025年建设工程承揽合同 工程承揽合同安全责任(十四篇)</w:t>
      </w:r>
      <w:bookmarkEnd w:id="1"/>
    </w:p>
    <w:p>
      <w:pPr>
        <w:jc w:val="center"/>
        <w:spacing w:before="0" w:after="450"/>
      </w:pPr>
      <w:r>
        <w:rPr>
          <w:rFonts w:ascii="Arial" w:hAnsi="Arial" w:eastAsia="Arial" w:cs="Arial"/>
          <w:color w:val="999999"/>
          <w:sz w:val="20"/>
          <w:szCs w:val="20"/>
        </w:rPr>
        <w:t xml:space="preserve">来源：网络  作者：紫芸轻舞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 工程承揽合同安全责任一乙方：乙方承揽甲方位于蕲春县横车镇界岭过街广告位广告布安装工程，为了保证工程质量、安全和工期，经双方友好协商达成如下协议：一、工程内容乙方承揽的工程项目：过街广告位宽14米，高4米的`广告位广告布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工程承揽合同安全责任二</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工程承揽合同安全责任三</w:t>
      </w:r>
    </w:p>
    <w:p>
      <w:pPr>
        <w:ind w:left="0" w:right="0" w:firstLine="560"/>
        <w:spacing w:before="450" w:after="450" w:line="312" w:lineRule="auto"/>
      </w:pPr>
      <w:r>
        <w:rPr>
          <w:rFonts w:ascii="宋体" w:hAnsi="宋体" w:eastAsia="宋体" w:cs="宋体"/>
          <w:color w:val="000"/>
          <w:sz w:val="28"/>
          <w:szCs w:val="28"/>
        </w:rPr>
        <w:t xml:space="preserve">________________有限公司(甲方)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乙方受甲方委托,承担甲方________市档案馆迁建250kva变配电受电工程,具体事宜双方明确如下：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2、乙方应在________年________月________日工程竣工，遇特殊情况双方另行协商，时间顺延。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工程承揽合同安全责任四</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f、抗压强度：0.17―0.2mpa/cm2.</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工程承揽合同安全责任六</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定作主：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w:t>
      </w:r>
    </w:p>
    <w:p>
      <w:pPr>
        <w:ind w:left="0" w:right="0" w:firstLine="560"/>
        <w:spacing w:before="450" w:after="450" w:line="312" w:lineRule="auto"/>
      </w:pPr>
      <w:r>
        <w:rPr>
          <w:rFonts w:ascii="宋体" w:hAnsi="宋体" w:eastAsia="宋体" w:cs="宋体"/>
          <w:color w:val="000"/>
          <w:sz w:val="28"/>
          <w:szCs w:val="28"/>
        </w:rPr>
        <w:t xml:space="preserve">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 。</w:t>
      </w:r>
    </w:p>
    <w:p>
      <w:pPr>
        <w:ind w:left="0" w:right="0" w:firstLine="560"/>
        <w:spacing w:before="450" w:after="450" w:line="312" w:lineRule="auto"/>
      </w:pPr>
      <w:r>
        <w:rPr>
          <w:rFonts w:ascii="宋体" w:hAnsi="宋体" w:eastAsia="宋体" w:cs="宋体"/>
          <w:color w:val="000"/>
          <w:sz w:val="28"/>
          <w:szCs w:val="28"/>
        </w:rPr>
        <w:t xml:space="preserve">第七条乙方应于 年 月 日前向甲方交付定金 元;乙方应于 年 月 日前向甲方交付预付款 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 ‰偿付违约金。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 %的违约金。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 %的违约金。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 定作方：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一、工程地点：迎宾xx以西，西安xx以北。香港城一期场区土方挖运。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六、工程款支付方式：土方挖运完成支付3万元人民币，余款________年____月末支付。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工程承揽合同安全责任九</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建设工程承揽合同 工程承揽合同安全责任篇十一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甲方承建的 成都富园物流商业中心 工程，经协商甲方同意将该工程的 砖砌体 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框架 结构，层数： 四层，总高度： 40 米，建筑面积约? 90000? 平方米。</w:t>
      </w:r>
    </w:p>
    <w:p>
      <w:pPr>
        <w:ind w:left="0" w:right="0" w:firstLine="560"/>
        <w:spacing w:before="450" w:after="450" w:line="312" w:lineRule="auto"/>
      </w:pPr>
      <w:r>
        <w:rPr>
          <w:rFonts w:ascii="宋体" w:hAnsi="宋体" w:eastAsia="宋体" w:cs="宋体"/>
          <w:color w:val="000"/>
          <w:sz w:val="28"/>
          <w:szCs w:val="28"/>
        </w:rPr>
        <w:t xml:space="preserve">双流县文星镇物流大道</w:t>
      </w:r>
    </w:p>
    <w:p>
      <w:pPr>
        <w:ind w:left="0" w:right="0" w:firstLine="560"/>
        <w:spacing w:before="450" w:after="450" w:line="312" w:lineRule="auto"/>
      </w:pPr>
      <w:r>
        <w:rPr>
          <w:rFonts w:ascii="宋体" w:hAnsi="宋体" w:eastAsia="宋体" w:cs="宋体"/>
          <w:color w:val="000"/>
          <w:sz w:val="28"/>
          <w:szCs w:val="28"/>
        </w:rPr>
        <w:t xml:space="preserve">1、本工程中的 砌体，二次构造砼 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 斗车、铲子、灰盒、灰桶、振动棒、电线、胶水管、广线，加班需要的照明及个人安全防护用品等由乙方自负包干。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保险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 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工程承揽合同安全责任篇十三</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2026-02-05T03:01:22+08:00</dcterms:created>
  <dcterms:modified xsi:type="dcterms:W3CDTF">2026-02-05T03:01:22+08:00</dcterms:modified>
</cp:coreProperties>
</file>

<file path=docProps/custom.xml><?xml version="1.0" encoding="utf-8"?>
<Properties xmlns="http://schemas.openxmlformats.org/officeDocument/2006/custom-properties" xmlns:vt="http://schemas.openxmlformats.org/officeDocument/2006/docPropsVTypes"/>
</file>