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承揽装配合同</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承揽装配合同（通用3篇）承揽装配合同 篇1 甲方： 乙方： 甲乙双方本着平等互利的原则，经过充分协商就乙方提供原材料(或零部件和元器件)，由甲方在_________加工(或装配)成品达成协议，根据中国有关法律、法规订立本合同。 一、加工(装...</w:t>
      </w:r>
    </w:p>
    <w:p>
      <w:pPr>
        <w:ind w:left="0" w:right="0" w:firstLine="560"/>
        <w:spacing w:before="450" w:after="450" w:line="312" w:lineRule="auto"/>
      </w:pPr>
      <w:r>
        <w:rPr>
          <w:rFonts w:ascii="宋体" w:hAnsi="宋体" w:eastAsia="宋体" w:cs="宋体"/>
          <w:color w:val="000"/>
          <w:sz w:val="28"/>
          <w:szCs w:val="28"/>
        </w:rPr>
        <w:t xml:space="preserve">承揽装配合同（通用3篇）</w:t>
      </w:r>
    </w:p>
    <w:p>
      <w:pPr>
        <w:ind w:left="0" w:right="0" w:firstLine="560"/>
        <w:spacing w:before="450" w:after="450" w:line="312" w:lineRule="auto"/>
      </w:pPr>
      <w:r>
        <w:rPr>
          <w:rFonts w:ascii="宋体" w:hAnsi="宋体" w:eastAsia="宋体" w:cs="宋体"/>
          <w:color w:val="000"/>
          <w:sz w:val="28"/>
          <w:szCs w:val="28"/>
        </w:rPr>
        <w:t xml:space="preserve">承揽装配合同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乙方每月必须分______次(即每月的____日、____日以前)把加工生产所需要的原材料(或零配件、元器件)、包装物料等运到生产场地，并办理交接手续。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承揽装配合同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承揽装配合同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日内按照约定的技术标准和技术条件进行验收，甲方派员协助安装调试，若乙方认为产品质量存在问题，必须在货物验收之日起 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1、甲方应在年月日前向乙方交货。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 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甲方账号发生更改的，应提前 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 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 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 元(大写：人民币 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 乙方： 电话号码： 电话号码： 传真号： 传真号： 邮箱号码： 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2026-04-10T13:21:26+08:00</dcterms:created>
  <dcterms:modified xsi:type="dcterms:W3CDTF">2026-04-10T13:21:26+08:00</dcterms:modified>
</cp:coreProperties>
</file>

<file path=docProps/custom.xml><?xml version="1.0" encoding="utf-8"?>
<Properties xmlns="http://schemas.openxmlformats.org/officeDocument/2006/custom-properties" xmlns:vt="http://schemas.openxmlformats.org/officeDocument/2006/docPropsVTypes"/>
</file>