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承揽合同:加工承揽合同</w:t>
      </w:r>
      <w:bookmarkEnd w:id="1"/>
    </w:p>
    <w:p>
      <w:pPr>
        <w:jc w:val="center"/>
        <w:spacing w:before="0" w:after="450"/>
      </w:pPr>
      <w:r>
        <w:rPr>
          <w:rFonts w:ascii="Arial" w:hAnsi="Arial" w:eastAsia="Arial" w:cs="Arial"/>
          <w:color w:val="999999"/>
          <w:sz w:val="20"/>
          <w:szCs w:val="20"/>
        </w:rPr>
        <w:t xml:space="preserve">来源：网络  作者：独酌月影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　　第二条 加工成品质量要求</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w:t>
      </w:r>
    </w:p>
    <w:p>
      <w:pPr>
        <w:ind w:left="0" w:right="0" w:firstLine="560"/>
        <w:spacing w:before="450" w:after="450" w:line="312" w:lineRule="auto"/>
      </w:pPr>
      <w:r>
        <w:rPr>
          <w:rFonts w:ascii="宋体" w:hAnsi="宋体" w:eastAsia="宋体" w:cs="宋体"/>
          <w:color w:val="000"/>
          <w:sz w:val="28"/>
          <w:szCs w:val="28"/>
        </w:rPr>
        <w:t xml:space="preserve">　　第九条 运输办法及费用负担</w:t>
      </w:r>
    </w:p>
    <w:p>
      <w:pPr>
        <w:ind w:left="0" w:right="0" w:firstLine="560"/>
        <w:spacing w:before="450" w:after="450" w:line="312" w:lineRule="auto"/>
      </w:pPr>
      <w:r>
        <w:rPr>
          <w:rFonts w:ascii="宋体" w:hAnsi="宋体" w:eastAsia="宋体" w:cs="宋体"/>
          <w:color w:val="000"/>
          <w:sz w:val="28"/>
          <w:szCs w:val="28"/>
        </w:rPr>
        <w:t xml:space="preserve">　　第十条 结算方式及期限</w:t>
      </w:r>
    </w:p>
    <w:p>
      <w:pPr>
        <w:ind w:left="0" w:right="0" w:firstLine="560"/>
        <w:spacing w:before="450" w:after="450" w:line="312" w:lineRule="auto"/>
      </w:pPr>
      <w:r>
        <w:rPr>
          <w:rFonts w:ascii="宋体" w:hAnsi="宋体" w:eastAsia="宋体" w:cs="宋体"/>
          <w:color w:val="000"/>
          <w:sz w:val="28"/>
          <w:szCs w:val="28"/>
        </w:rPr>
        <w:t xml:space="preserve">　　第十一条 其他约定</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2026-08-01T09:14:59+08:00</dcterms:created>
  <dcterms:modified xsi:type="dcterms:W3CDTF">2026-08-01T09:14:59+08:00</dcterms:modified>
</cp:coreProperties>
</file>

<file path=docProps/custom.xml><?xml version="1.0" encoding="utf-8"?>
<Properties xmlns="http://schemas.openxmlformats.org/officeDocument/2006/custom-properties" xmlns:vt="http://schemas.openxmlformats.org/officeDocument/2006/docPropsVTypes"/>
</file>