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2025年运输合同免费实用(4篇)</w:t>
      </w:r>
      <w:bookmarkEnd w:id="1"/>
    </w:p>
    <w:p>
      <w:pPr>
        <w:jc w:val="center"/>
        <w:spacing w:before="0" w:after="450"/>
      </w:pPr>
      <w:r>
        <w:rPr>
          <w:rFonts w:ascii="Arial" w:hAnsi="Arial" w:eastAsia="Arial" w:cs="Arial"/>
          <w:color w:val="999999"/>
          <w:sz w:val="20"/>
          <w:szCs w:val="20"/>
        </w:rPr>
        <w:t xml:space="preserve">来源：网络  作者：梦醉花间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运输合同免费一乙方：＿＿＿＿＿＿＿双方经充分协商，达成如下协议。１.运输货物：２.运输方法：乙方调派＿＿＿＿吨位船舶一艘(船舶＿＿＿吊货设备)，应甲方要求由＿＿＿＿港运至＿＿＿港，按现行包船运输规定办理。３.货物集中：甲方应按乙方指定时间，...</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１.运输货物：</w:t>
      </w:r>
    </w:p>
    <w:p>
      <w:pPr>
        <w:ind w:left="0" w:right="0" w:firstLine="560"/>
        <w:spacing w:before="450" w:after="450" w:line="312" w:lineRule="auto"/>
      </w:pPr>
      <w:r>
        <w:rPr>
          <w:rFonts w:ascii="宋体" w:hAnsi="宋体" w:eastAsia="宋体" w:cs="宋体"/>
          <w:color w:val="000"/>
          <w:sz w:val="28"/>
          <w:szCs w:val="28"/>
        </w:rPr>
        <w:t xml:space="preserve">２.运输方法：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３.货物集中：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４.装船时间：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５.运到期限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６.启航联系：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７.卸船时间：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８.双方权利义务：</w:t>
      </w:r>
    </w:p>
    <w:p>
      <w:pPr>
        <w:ind w:left="0" w:right="0" w:firstLine="560"/>
        <w:spacing w:before="450" w:after="450" w:line="312" w:lineRule="auto"/>
      </w:pPr>
      <w:r>
        <w:rPr>
          <w:rFonts w:ascii="宋体" w:hAnsi="宋体" w:eastAsia="宋体" w:cs="宋体"/>
          <w:color w:val="000"/>
          <w:sz w:val="28"/>
          <w:szCs w:val="28"/>
        </w:rPr>
        <w:t xml:space="preserve">９.运输费用：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运输合同免费二</w:t>
      </w:r>
    </w:p>
    <w:p>
      <w:pPr>
        <w:ind w:left="0" w:right="0" w:firstLine="560"/>
        <w:spacing w:before="450" w:after="450" w:line="312" w:lineRule="auto"/>
      </w:pPr>
      <w:r>
        <w:rPr>
          <w:rFonts w:ascii="宋体" w:hAnsi="宋体" w:eastAsia="宋体" w:cs="宋体"/>
          <w:color w:val="000"/>
          <w:sz w:val="28"/>
          <w:szCs w:val="28"/>
        </w:rPr>
        <w:t xml:space="preserve">发包方(以下简称甲方)：开封大庆置业有限公司</w:t>
      </w:r>
    </w:p>
    <w:p>
      <w:pPr>
        <w:ind w:left="0" w:right="0" w:firstLine="560"/>
        <w:spacing w:before="450" w:after="450" w:line="312" w:lineRule="auto"/>
      </w:pPr>
      <w:r>
        <w:rPr>
          <w:rFonts w:ascii="宋体" w:hAnsi="宋体" w:eastAsia="宋体" w:cs="宋体"/>
          <w:color w:val="000"/>
          <w:sz w:val="28"/>
          <w:szCs w:val="28"/>
        </w:rPr>
        <w:t xml:space="preserve">承包方(以下简称乙方)：开封宏基建筑工程有限公司</w:t>
      </w:r>
    </w:p>
    <w:p>
      <w:pPr>
        <w:ind w:left="0" w:right="0" w:firstLine="560"/>
        <w:spacing w:before="450" w:after="450" w:line="312" w:lineRule="auto"/>
      </w:pPr>
      <w:r>
        <w:rPr>
          <w:rFonts w:ascii="宋体" w:hAnsi="宋体" w:eastAsia="宋体" w:cs="宋体"/>
          <w:color w:val="000"/>
          <w:sz w:val="28"/>
          <w:szCs w:val="28"/>
        </w:rPr>
        <w:t xml:space="preserve">工程名称：开封浙商城市广场</w:t>
      </w:r>
    </w:p>
    <w:p>
      <w:pPr>
        <w:ind w:left="0" w:right="0" w:firstLine="560"/>
        <w:spacing w:before="450" w:after="450" w:line="312" w:lineRule="auto"/>
      </w:pPr>
      <w:r>
        <w:rPr>
          <w:rFonts w:ascii="宋体" w:hAnsi="宋体" w:eastAsia="宋体" w:cs="宋体"/>
          <w:color w:val="000"/>
          <w:sz w:val="28"/>
          <w:szCs w:val="28"/>
        </w:rPr>
        <w:t xml:space="preserve">工程地点：开封新区五大街、六大街之间</w:t>
      </w:r>
    </w:p>
    <w:p>
      <w:pPr>
        <w:ind w:left="0" w:right="0" w:firstLine="560"/>
        <w:spacing w:before="450" w:after="450" w:line="312" w:lineRule="auto"/>
      </w:pPr>
      <w:r>
        <w:rPr>
          <w:rFonts w:ascii="宋体" w:hAnsi="宋体" w:eastAsia="宋体" w:cs="宋体"/>
          <w:color w:val="000"/>
          <w:sz w:val="28"/>
          <w:szCs w:val="28"/>
        </w:rPr>
        <w:t xml:space="preserve">经乙方要求，甲方同意把浙商城市广场的基坑土方开挖及回填工程承包给乙方施工。根据《中华人民共和国合同法》、《中华人民共和国建筑法》等有关法律、法规，遵循自愿、公平和诚信的原则，经甲、乙双方友好协商，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1.1 1.1 承包范围</w:t>
      </w:r>
    </w:p>
    <w:p>
      <w:pPr>
        <w:ind w:left="0" w:right="0" w:firstLine="560"/>
        <w:spacing w:before="450" w:after="450" w:line="312" w:lineRule="auto"/>
      </w:pPr>
      <w:r>
        <w:rPr>
          <w:rFonts w:ascii="宋体" w:hAnsi="宋体" w:eastAsia="宋体" w:cs="宋体"/>
          <w:color w:val="000"/>
          <w:sz w:val="28"/>
          <w:szCs w:val="28"/>
        </w:rPr>
        <w:t xml:space="preserve">浙商城市广场基础开挖及回填，具体尺寸及标高控制详见施工图</w:t>
      </w:r>
    </w:p>
    <w:p>
      <w:pPr>
        <w:ind w:left="0" w:right="0" w:firstLine="560"/>
        <w:spacing w:before="450" w:after="450" w:line="312" w:lineRule="auto"/>
      </w:pPr>
      <w:r>
        <w:rPr>
          <w:rFonts w:ascii="宋体" w:hAnsi="宋体" w:eastAsia="宋体" w:cs="宋体"/>
          <w:color w:val="000"/>
          <w:sz w:val="28"/>
          <w:szCs w:val="28"/>
        </w:rPr>
        <w:t xml:space="preserve">1.2 1.2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乙方负责完成承包范围内所有基坑土石方的开挖、外运、回填、开挖期间表面的基坑排水。乙方还必须负责办理环卫、城管、交管、渣土等政府相关手续，并承担相应费用。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2.1承包方式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2.2 本工程开挖及外运综合单价为18元/立方米，回填土方综合单价为25元/立方米。(其中包括渣土费用(政府收取每立方5元)、税金等承包范围内所列的各项费用)</w:t>
      </w:r>
    </w:p>
    <w:p>
      <w:pPr>
        <w:ind w:left="0" w:right="0" w:firstLine="560"/>
        <w:spacing w:before="450" w:after="450" w:line="312" w:lineRule="auto"/>
      </w:pPr>
      <w:r>
        <w:rPr>
          <w:rFonts w:ascii="宋体" w:hAnsi="宋体" w:eastAsia="宋体" w:cs="宋体"/>
          <w:color w:val="000"/>
          <w:sz w:val="28"/>
          <w:szCs w:val="28"/>
        </w:rPr>
        <w:t xml:space="preserve">2.3 在合同范围外发生的临时性用工及机械台班现场确认按实签证。价格：铲车50型260元/小时，220挖机280元/小时，30小挖机180元/小时</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已综合考虑本工程特点，现场条件、情况、雨季影响、承包范围及方式、合同条款，以确保施工质量、工期、安全文明施工为前提，由双方根据图纸并经现场核实原始标高及平面尺寸，进行工程量计算，再按合同进行最终结算，乙方不得以任何理由提出价格调整。 4 付款方式</w:t>
      </w:r>
    </w:p>
    <w:p>
      <w:pPr>
        <w:ind w:left="0" w:right="0" w:firstLine="560"/>
        <w:spacing w:before="450" w:after="450" w:line="312" w:lineRule="auto"/>
      </w:pPr>
      <w:r>
        <w:rPr>
          <w:rFonts w:ascii="宋体" w:hAnsi="宋体" w:eastAsia="宋体" w:cs="宋体"/>
          <w:color w:val="000"/>
          <w:sz w:val="28"/>
          <w:szCs w:val="28"/>
        </w:rPr>
        <w:t xml:space="preserve">乙方在完成基础挖土后十天内付工程款50%，在回填土方完工后十五天付30%，余款在年底前一次结清。付款前乙方必须提供符合甲方要求的税务发票以及与本合同相对应的银行账户，否则甲方有权拒绝付款。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500元的工期违约金，工期提前，甲方不承诺给乙方任何形式奖励。质量要求：在验收时必须达到场地干净、平整、实际测量标高及平整度应符合国家验收标准，回填土必须分层压实。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6.1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6.2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其他：双方发生争议时，应通过协商解决，协商不成的可向开封市人民法院提起诉讼。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乙方(公章)： 代表人： 联系电话： 开户行： 账号 二零一三年十二月六日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运输合同免费三</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所：长沙市雨花区 号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运输合同免费四</w:t>
      </w:r>
    </w:p>
    <w:p>
      <w:pPr>
        <w:ind w:left="0" w:right="0" w:firstLine="560"/>
        <w:spacing w:before="450" w:after="450" w:line="312" w:lineRule="auto"/>
      </w:pPr>
      <w:r>
        <w:rPr>
          <w:rFonts w:ascii="宋体" w:hAnsi="宋体" w:eastAsia="宋体" w:cs="宋体"/>
          <w:color w:val="000"/>
          <w:sz w:val="28"/>
          <w:szCs w:val="28"/>
        </w:rPr>
        <w:t xml:space="preserve">()海运计字第号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 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甲方(盖章)乙方(盖章)合同管理机关</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2026-08-09T18:04:00+08:00</dcterms:created>
  <dcterms:modified xsi:type="dcterms:W3CDTF">2026-08-09T18:04:00+08:00</dcterms:modified>
</cp:coreProperties>
</file>

<file path=docProps/custom.xml><?xml version="1.0" encoding="utf-8"?>
<Properties xmlns="http://schemas.openxmlformats.org/officeDocument/2006/custom-properties" xmlns:vt="http://schemas.openxmlformats.org/officeDocument/2006/docPropsVTypes"/>
</file>