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南岸区第三方运输合同范本(实用12篇)</w:t>
      </w:r>
      <w:bookmarkEnd w:id="1"/>
    </w:p>
    <w:p>
      <w:pPr>
        <w:jc w:val="center"/>
        <w:spacing w:before="0" w:after="450"/>
      </w:pPr>
      <w:r>
        <w:rPr>
          <w:rFonts w:ascii="Arial" w:hAnsi="Arial" w:eastAsia="Arial" w:cs="Arial"/>
          <w:color w:val="999999"/>
          <w:sz w:val="20"/>
          <w:szCs w:val="20"/>
        </w:rPr>
        <w:t xml:space="preserve">来源：网络  作者：梦中情人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南岸区第三方运输合同范本1甲方：乙方：经甲、乙双方协商，就乙方为甲方筹集资金事宜，双方本着诚实、互信、有偿服务的原则，达成如下共识：一、甲方委托乙方筹集资金壹亿至叁亿元(1—3亿)人民币,借款期限为1-2年(注：如有变动按实际借借款合同为准...</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经甲、乙双方协商，就乙方为甲方筹集资金事宜，双方本着诚实、互信、有偿服务的原则，达成如下共识：</w:t>
      </w:r>
    </w:p>
    <w:p>
      <w:pPr>
        <w:ind w:left="0" w:right="0" w:firstLine="560"/>
        <w:spacing w:before="450" w:after="450" w:line="312" w:lineRule="auto"/>
      </w:pPr>
      <w:r>
        <w:rPr>
          <w:rFonts w:ascii="宋体" w:hAnsi="宋体" w:eastAsia="宋体" w:cs="宋体"/>
          <w:color w:val="000"/>
          <w:sz w:val="28"/>
          <w:szCs w:val="28"/>
        </w:rPr>
        <w:t xml:space="preserve">一、甲方委托乙方筹集资金壹亿至叁亿元(1—3亿)人民币,借款期限为1-2年(注：如有变动按实际借借款合同为准)。</w:t>
      </w:r>
    </w:p>
    <w:p>
      <w:pPr>
        <w:ind w:left="0" w:right="0" w:firstLine="560"/>
        <w:spacing w:before="450" w:after="450" w:line="312" w:lineRule="auto"/>
      </w:pPr>
      <w:r>
        <w:rPr>
          <w:rFonts w:ascii="宋体" w:hAnsi="宋体" w:eastAsia="宋体" w:cs="宋体"/>
          <w:color w:val="000"/>
          <w:sz w:val="28"/>
          <w:szCs w:val="28"/>
        </w:rPr>
        <w:t xml:space="preserve">二、甲方应对乙方的工作提供必要的信息与资料，并保证该信息与资料的真实性、准确性，以便乙方筹款。</w:t>
      </w:r>
    </w:p>
    <w:p>
      <w:pPr>
        <w:ind w:left="0" w:right="0" w:firstLine="560"/>
        <w:spacing w:before="450" w:after="450" w:line="312" w:lineRule="auto"/>
      </w:pPr>
      <w:r>
        <w:rPr>
          <w:rFonts w:ascii="宋体" w:hAnsi="宋体" w:eastAsia="宋体" w:cs="宋体"/>
          <w:color w:val="000"/>
          <w:sz w:val="28"/>
          <w:szCs w:val="28"/>
        </w:rPr>
        <w:t xml:space="preserve">三、乙方为甲方筹集资金，甲方向乙方支付佣金，甲方采取借借款利息和乙方佣金相结合的方式支付佣金，其结合方式为借借款利息加上乙方佣金总共综合年利息20%的方式支付佣金。就是说：乙方为甲方筹集资金的利息低于年利息20%之间的差额部分作为乙方的佣金(注：利息低于年利息20%之间的差额部分，甲方需按筹集资金总额1—3亿元人民币壹年期限计算一次性支付给乙方。)，甲方收到借借款资金后的当日按照上述借借款利息和乙方佣金的计算方式一次性向乙方支付佣金 (注：佣金为税后，如需票据由甲方自行解决)。</w:t>
      </w:r>
    </w:p>
    <w:p>
      <w:pPr>
        <w:ind w:left="0" w:right="0" w:firstLine="560"/>
        <w:spacing w:before="450" w:after="450" w:line="312" w:lineRule="auto"/>
      </w:pPr>
      <w:r>
        <w:rPr>
          <w:rFonts w:ascii="宋体" w:hAnsi="宋体" w:eastAsia="宋体" w:cs="宋体"/>
          <w:color w:val="000"/>
          <w:sz w:val="28"/>
          <w:szCs w:val="28"/>
        </w:rPr>
        <w:t xml:space="preserve">四、若甲方不能按本合同约定向乙方支付佣金，每逾期一日，需向乙方支付拖欠佣金总额5%的违约金。</w:t>
      </w:r>
    </w:p>
    <w:p>
      <w:pPr>
        <w:ind w:left="0" w:right="0" w:firstLine="560"/>
        <w:spacing w:before="450" w:after="450" w:line="312" w:lineRule="auto"/>
      </w:pPr>
      <w:r>
        <w:rPr>
          <w:rFonts w:ascii="宋体" w:hAnsi="宋体" w:eastAsia="宋体" w:cs="宋体"/>
          <w:color w:val="000"/>
          <w:sz w:val="28"/>
          <w:szCs w:val="28"/>
        </w:rPr>
        <w:t xml:space="preserve">五、本约定书未尽事宜由双方协商，协商达成一致后以书面形式作为本约定书的附件与本约定书有同等的法律效力。</w:t>
      </w:r>
    </w:p>
    <w:p>
      <w:pPr>
        <w:ind w:left="0" w:right="0" w:firstLine="560"/>
        <w:spacing w:before="450" w:after="450" w:line="312" w:lineRule="auto"/>
      </w:pPr>
      <w:r>
        <w:rPr>
          <w:rFonts w:ascii="宋体" w:hAnsi="宋体" w:eastAsia="宋体" w:cs="宋体"/>
          <w:color w:val="000"/>
          <w:sz w:val="28"/>
          <w:szCs w:val="28"/>
        </w:rPr>
        <w:t xml:space="preserve">六、因本约定书产生的争议由双方协商解决，协商不成时，应向地方所在地人民法院起诉。</w:t>
      </w:r>
    </w:p>
    <w:p>
      <w:pPr>
        <w:ind w:left="0" w:right="0" w:firstLine="560"/>
        <w:spacing w:before="450" w:after="450" w:line="312" w:lineRule="auto"/>
      </w:pPr>
      <w:r>
        <w:rPr>
          <w:rFonts w:ascii="宋体" w:hAnsi="宋体" w:eastAsia="宋体" w:cs="宋体"/>
          <w:color w:val="000"/>
          <w:sz w:val="28"/>
          <w:szCs w:val="28"/>
        </w:rPr>
        <w:t xml:space="preserve">七、本约定书经双方签字,并加盖单位公章或约定书专用章后,即发生法律效力。</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 其他条件：________ 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看房费用由甲方承担。看房费用为：每次____元。甲方可以一次^v^纳看房费用_____元，可看房_____次。乙方完成委托事项的，甲方支付的看房费用费抵作佣金。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 佣金的支付方式：现金;支票;____。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 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南岸区第三方运输合同范本3</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业务范围1。承接佛山到成都市南岸区货运及货运业务；2。货物仓储和暂存。中转3。承接佛山到成都市南岸区整车零担业务4。佛山到成都市南岸区货物运输保险5。商品打包，订做封闭。半封闭。纸箱包装。木箱包装6。为个人和公司提供佛山到成都市南岸区途货运业务7。贵重物品。展会物资。易碎品软包装运输8。办理如画报。彩画以及手工油画的包装运输业务9 。普通。高；钢琴搬运。包装的运输业务10。提供佛山到成都市南岸区小轿车。佛山到托运业</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自营+第三方投放模式费用有哪些物流货运专线，自营+第三方物流运输配送模式通常出现在一些大型的b2c电子商务的旺季，比如618，双11等等活动，这类活动的自建能力是非常不好的，所以必须要跟第三方物流公司进行合作。佛山市开广物流公司佛山到成都市南岸区的物流公司=</w:t>
      </w:r>
    </w:p>
    <w:p>
      <w:pPr>
        <w:ind w:left="0" w:right="0" w:firstLine="560"/>
        <w:spacing w:before="450" w:after="450" w:line="312" w:lineRule="auto"/>
      </w:pPr>
      <w:r>
        <w:rPr>
          <w:rFonts w:ascii="宋体" w:hAnsi="宋体" w:eastAsia="宋体" w:cs="宋体"/>
          <w:color w:val="000"/>
          <w:sz w:val="28"/>
          <w:szCs w:val="28"/>
        </w:rPr>
        <w:t xml:space="preserve">天天发车线路佛山===成都市南岸区地址佛山</w:t>
      </w:r>
    </w:p>
    <w:p>
      <w:pPr>
        <w:ind w:left="0" w:right="0" w:firstLine="560"/>
        <w:spacing w:before="450" w:after="450" w:line="312" w:lineRule="auto"/>
      </w:pPr>
      <w:r>
        <w:rPr>
          <w:rFonts w:ascii="宋体" w:hAnsi="宋体" w:eastAsia="宋体" w:cs="宋体"/>
          <w:color w:val="000"/>
          <w:sz w:val="28"/>
          <w:szCs w:val="28"/>
        </w:rPr>
        <w:t xml:space="preserve">终点站成都市南岸区</w:t>
      </w:r>
    </w:p>
    <w:p>
      <w:pPr>
        <w:ind w:left="0" w:right="0" w:firstLine="560"/>
        <w:spacing w:before="450" w:after="450" w:line="312" w:lineRule="auto"/>
      </w:pPr>
      <w:r>
        <w:rPr>
          <w:rFonts w:ascii="宋体" w:hAnsi="宋体" w:eastAsia="宋体" w:cs="宋体"/>
          <w:color w:val="000"/>
          <w:sz w:val="28"/>
          <w:szCs w:val="28"/>
        </w:rPr>
        <w:t xml:space="preserve">佛山市开广物流公司发展目标实施现代科学货运发展战略，铸就集成功能型客运品牌。物流佛山到成都市南岸区货运直达专线</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我们保证您的产品不会“淋雨受潮、水浸、生锈、破损、丢失等”。</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重庆凯思特房地产开发有限公司工程(以下称该工程项目)，引荐甲方和该项目的发包单位直接洽谈，向甲方提供关于该工程项目的重要信息(该项目总造价约四亿一千万元)，并最终促成甲方与发包单位签订该工程项目的专业承包合同。</w:t>
      </w:r>
    </w:p>
    <w:p>
      <w:pPr>
        <w:ind w:left="0" w:right="0" w:firstLine="560"/>
        <w:spacing w:before="450" w:after="450" w:line="312" w:lineRule="auto"/>
      </w:pPr>
      <w:r>
        <w:rPr>
          <w:rFonts w:ascii="宋体" w:hAnsi="宋体" w:eastAsia="宋体" w:cs="宋体"/>
          <w:color w:val="000"/>
          <w:sz w:val="28"/>
          <w:szCs w:val="28"/>
        </w:rPr>
        <w:t xml:space="preserve">2、“居间成功”是指甲方与发包单位签订该工程项目的专业承包完合同签订完成。该工程执行重庆市20xx计价定额及其配套文件和工程施工期间政府下发的相关配套文件，取费标准按一类工程一级取费不下浮，材料价格和未计价材料价格按工程施工期间重庆工程造价信息单价执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1、乙方必须向甲方提供有关该工程项目信息，内容包括合同条件、工程量及总价等。乙方有义务协助甲方对该工程项目进行实地考查。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1、甲方负责提供资质证书、营业执照等相关资料;负责和发包单位进行合同洽谈。</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2、如果居间成功，则由甲方全面履行和发包单位所签订的专业施工合同。甲方因履行施工合同而产生的权利和义务，与乙方无关。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3、如果居间成功，则甲方应按本合同约定，向乙方支付居间报酬。如果未及时支付，则按未按时支付金额的3%向乙方承担违约金。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1、本项目居间费用以甲方与重庆凯思特房地产开发有限公司签订的工程合同金额的2%计算。</w:t>
      </w:r>
    </w:p>
    <w:p>
      <w:pPr>
        <w:ind w:left="0" w:right="0" w:firstLine="560"/>
        <w:spacing w:before="450" w:after="450" w:line="312" w:lineRule="auto"/>
      </w:pPr>
      <w:r>
        <w:rPr>
          <w:rFonts w:ascii="宋体" w:hAnsi="宋体" w:eastAsia="宋体" w:cs="宋体"/>
          <w:color w:val="000"/>
          <w:sz w:val="28"/>
          <w:szCs w:val="28"/>
        </w:rPr>
        <w:t xml:space="preserve">2、居间成功后，在甲方和发包单位签订合同后支付居间费 万元(暂定价)。甲方进场时应先支付乙方 万元整，剩余金额从施工开始，根据甲方收到的每笔工程款比例支付;竣工结算完毕时，五日内全部结清(乙方提取的款项，税收、管理费由乙方负责)。</w:t>
      </w:r>
    </w:p>
    <w:p>
      <w:pPr>
        <w:ind w:left="0" w:right="0" w:firstLine="560"/>
        <w:spacing w:before="450" w:after="450" w:line="312" w:lineRule="auto"/>
      </w:pPr>
      <w:r>
        <w:rPr>
          <w:rFonts w:ascii="宋体" w:hAnsi="宋体" w:eastAsia="宋体" w:cs="宋体"/>
          <w:color w:val="000"/>
          <w:sz w:val="28"/>
          <w:szCs w:val="28"/>
        </w:rPr>
        <w:t xml:space="preserve">3、甲方以劳务现金的方式支付。</w:t>
      </w:r>
    </w:p>
    <w:p>
      <w:pPr>
        <w:ind w:left="0" w:right="0" w:firstLine="560"/>
        <w:spacing w:before="450" w:after="450" w:line="312" w:lineRule="auto"/>
      </w:pPr>
      <w:r>
        <w:rPr>
          <w:rFonts w:ascii="宋体" w:hAnsi="宋体" w:eastAsia="宋体" w:cs="宋体"/>
          <w:color w:val="000"/>
          <w:sz w:val="28"/>
          <w:szCs w:val="28"/>
        </w:rPr>
        <w:t xml:space="preserve">五、乙方的承担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本合同一试四份甲乙双方各留二份具有同等法律效力</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20xx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如发生合同争议，协商不成，双方同意将争议提交合同签订地重庆市南岸区中级人民提起民事诉讼。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南岸区第三方运输合同范本6</w:t>
      </w:r>
    </w:p>
    <w:p>
      <w:pPr>
        <w:ind w:left="0" w:right="0" w:firstLine="560"/>
        <w:spacing w:before="450" w:after="450" w:line="312" w:lineRule="auto"/>
      </w:pPr>
      <w:r>
        <w:rPr>
          <w:rFonts w:ascii="宋体" w:hAnsi="宋体" w:eastAsia="宋体" w:cs="宋体"/>
          <w:color w:val="000"/>
          <w:sz w:val="28"/>
          <w:szCs w:val="28"/>
        </w:rPr>
        <w:t xml:space="preserve">本招标项目南岸弹子石组团B分区B2-2/06、B3-2/06、B3-3/06等地块地上危险废物处置项目（第二次）已由南岸区生态环境局以 《关于开展弹子石标B准分区B2-2/06、B3-2/06、B3-3/06等地块固体废物应急处理的函》（南环函〔20_〕21号）、《关于开展弹子石组团B分区B2-2/06、B3-2/06、B3-3/06地块危险废物来源调查的复函》要求实施，项目业主为重庆市中央商务（南部）开发区管理委员会，</w:t>
      </w:r>
    </w:p>
    <w:p>
      <w:pPr>
        <w:ind w:left="0" w:right="0" w:firstLine="560"/>
        <w:spacing w:before="450" w:after="450" w:line="312" w:lineRule="auto"/>
      </w:pPr>
      <w:r>
        <w:rPr>
          <w:rFonts w:ascii="宋体" w:hAnsi="宋体" w:eastAsia="宋体" w:cs="宋体"/>
          <w:color w:val="000"/>
          <w:sz w:val="28"/>
          <w:szCs w:val="28"/>
        </w:rPr>
        <w:t xml:space="preserve">建设资金来自市级财政资金，项目出资比例为100%，招标人为重庆市中央商务（南部）开发区管理委员会。项目已具备招标条件，现对该项目进行公开招标。</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南岸区第三方运输合同范本7</w:t>
      </w:r>
    </w:p>
    <w:p>
      <w:pPr>
        <w:ind w:left="0" w:right="0" w:firstLine="560"/>
        <w:spacing w:before="450" w:after="450" w:line="312" w:lineRule="auto"/>
      </w:pPr>
      <w:r>
        <w:rPr>
          <w:rFonts w:ascii="宋体" w:hAnsi="宋体" w:eastAsia="宋体" w:cs="宋体"/>
          <w:color w:val="000"/>
          <w:sz w:val="28"/>
          <w:szCs w:val="28"/>
        </w:rPr>
        <w:t xml:space="preserve">工程承包人（甲方）：__________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劳务分包人（乙方）：__________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甲、乙双方本着平等、互利和协商一致的原则，就____________工程施工的劳务分包事宜，达成本合同条款如下，双方共同遵照执行。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1、人工挖运土石方、回填土；</w:t>
      </w:r>
    </w:p>
    <w:p>
      <w:pPr>
        <w:ind w:left="0" w:right="0" w:firstLine="560"/>
        <w:spacing w:before="450" w:after="450" w:line="312" w:lineRule="auto"/>
      </w:pPr>
      <w:r>
        <w:rPr>
          <w:rFonts w:ascii="宋体" w:hAnsi="宋体" w:eastAsia="宋体" w:cs="宋体"/>
          <w:color w:val="000"/>
          <w:sz w:val="28"/>
          <w:szCs w:val="28"/>
        </w:rPr>
        <w:t xml:space="preserve">2、现浇砼工程（综合）、支模（含脚手架）、钢筋制作、安装；预制构件制作、安装；</w:t>
      </w:r>
    </w:p>
    <w:p>
      <w:pPr>
        <w:ind w:left="0" w:right="0" w:firstLine="560"/>
        <w:spacing w:before="450" w:after="450" w:line="312" w:lineRule="auto"/>
      </w:pPr>
      <w:r>
        <w:rPr>
          <w:rFonts w:ascii="宋体" w:hAnsi="宋体" w:eastAsia="宋体" w:cs="宋体"/>
          <w:color w:val="000"/>
          <w:sz w:val="28"/>
          <w:szCs w:val="28"/>
        </w:rPr>
        <w:t xml:space="preserve">3、砌砖；铺贴花岗石、广场砖、柱面、柱头、瓜米石地面及抹灰；</w:t>
      </w:r>
    </w:p>
    <w:p>
      <w:pPr>
        <w:ind w:left="0" w:right="0" w:firstLine="560"/>
        <w:spacing w:before="450" w:after="450" w:line="312" w:lineRule="auto"/>
      </w:pPr>
      <w:r>
        <w:rPr>
          <w:rFonts w:ascii="宋体" w:hAnsi="宋体" w:eastAsia="宋体" w:cs="宋体"/>
          <w:color w:val="000"/>
          <w:sz w:val="28"/>
          <w:szCs w:val="28"/>
        </w:rPr>
        <w:t xml:space="preserve">4、安砌青石路沿及草坪路沿；</w:t>
      </w:r>
    </w:p>
    <w:p>
      <w:pPr>
        <w:ind w:left="0" w:right="0" w:firstLine="560"/>
        <w:spacing w:before="450" w:after="450" w:line="312" w:lineRule="auto"/>
      </w:pPr>
      <w:r>
        <w:rPr>
          <w:rFonts w:ascii="宋体" w:hAnsi="宋体" w:eastAsia="宋体" w:cs="宋体"/>
          <w:color w:val="000"/>
          <w:sz w:val="28"/>
          <w:szCs w:val="28"/>
        </w:rPr>
        <w:t xml:space="preserve">5、二布六油防水层；脚手架搭拆；梯踏步贴面砌、缸砖粘贴；建筑拆除（含除渣）、搭建临设；</w:t>
      </w:r>
    </w:p>
    <w:p>
      <w:pPr>
        <w:ind w:left="0" w:right="0" w:firstLine="560"/>
        <w:spacing w:before="450" w:after="450" w:line="312" w:lineRule="auto"/>
      </w:pPr>
      <w:r>
        <w:rPr>
          <w:rFonts w:ascii="宋体" w:hAnsi="宋体" w:eastAsia="宋体" w:cs="宋体"/>
          <w:color w:val="000"/>
          <w:sz w:val="28"/>
          <w:szCs w:val="28"/>
        </w:rPr>
        <w:t xml:space="preserve">6、零星估工等（除水电安装及绿化工程外的所有工程）。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2、经过招投标确定或虽未经招投标程序，由甲、乙双方协商一致，确认：</w:t>
      </w:r>
    </w:p>
    <w:p>
      <w:pPr>
        <w:ind w:left="0" w:right="0" w:firstLine="560"/>
        <w:spacing w:before="450" w:after="450" w:line="312" w:lineRule="auto"/>
      </w:pPr>
      <w:r>
        <w:rPr>
          <w:rFonts w:ascii="宋体" w:hAnsi="宋体" w:eastAsia="宋体" w:cs="宋体"/>
          <w:color w:val="000"/>
          <w:sz w:val="28"/>
          <w:szCs w:val="28"/>
        </w:rPr>
        <w:t xml:space="preserve">（1）本合同价款为固定价格，在约定的风险范围内合同价款不再调整。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（2）定额工资单价为：</w:t>
      </w:r>
    </w:p>
    <w:p>
      <w:pPr>
        <w:ind w:left="0" w:right="0" w:firstLine="560"/>
        <w:spacing w:before="450" w:after="450" w:line="312" w:lineRule="auto"/>
      </w:pPr>
      <w:r>
        <w:rPr>
          <w:rFonts w:ascii="宋体" w:hAnsi="宋体" w:eastAsia="宋体" w:cs="宋体"/>
          <w:color w:val="000"/>
          <w:sz w:val="28"/>
          <w:szCs w:val="28"/>
        </w:rPr>
        <w:t xml:space="preserve">①瓦工_____元/工日；结构木工______元/工日；装修木工_____元/工日；钢筋工_____元/工日；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②砼工_____元/工日；油工_______元/工日；抹灰工_____元/工日；架子工_____元/工日；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③水暖工_____元/工日；电工______元/工日；壮工_____元/工日；_______；_______；_______；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（3）按建筑面积确定承包价_____元/平方米；其中，地上结构：_____元/平方米；地下结构：_____元/平方米；初装修：_____元/平方米；水电：______元/平方米；________；_________；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（4）分项工程承包：</w:t>
      </w:r>
    </w:p>
    <w:p>
      <w:pPr>
        <w:ind w:left="0" w:right="0" w:firstLine="560"/>
        <w:spacing w:before="450" w:after="450" w:line="312" w:lineRule="auto"/>
      </w:pPr>
      <w:r>
        <w:rPr>
          <w:rFonts w:ascii="宋体" w:hAnsi="宋体" w:eastAsia="宋体" w:cs="宋体"/>
          <w:color w:val="000"/>
          <w:sz w:val="28"/>
          <w:szCs w:val="28"/>
        </w:rPr>
        <w:t xml:space="preserve">①外墙面砖：_______元/平方米；屋面防水：_______元/平方米；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②水磨石地面：_______元/平方米；水泥砂浆：_______元/平方米；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③内墙普通抹灰：_______元/平方米；</w:t>
      </w:r>
    </w:p>
    <w:p>
      <w:pPr>
        <w:ind w:left="0" w:right="0" w:firstLine="560"/>
        <w:spacing w:before="450" w:after="450" w:line="312" w:lineRule="auto"/>
      </w:pPr>
      <w:r>
        <w:rPr>
          <w:rFonts w:ascii="宋体" w:hAnsi="宋体" w:eastAsia="宋体" w:cs="宋体"/>
          <w:color w:val="000"/>
          <w:sz w:val="28"/>
          <w:szCs w:val="28"/>
        </w:rPr>
        <w:t xml:space="preserve">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（一）工程开工后，由甲方向乙方预支工人生活费，每人每月共借支代金券______元，现金______元，每______天借支一次，总额控制。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___%人工费用，完成工作量超出计划量，则支付___%，达不到则支付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日内付足总额的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（四）本工程若经有权单位评定质量标准为优良工程，甲方按附件单价上浮___%结算；将乙方在施工期间的工具费报销作为奖励；若不能达到优良，甲方则按附件单价下浮___%与乙方作结算。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负责人：__________（签字）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委托人：__________（签字）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南岸区第三方运输合同范本8</w:t>
      </w:r>
    </w:p>
    <w:p>
      <w:pPr>
        <w:ind w:left="0" w:right="0" w:firstLine="560"/>
        <w:spacing w:before="450" w:after="450" w:line="312" w:lineRule="auto"/>
      </w:pPr>
      <w:r>
        <w:rPr>
          <w:rFonts w:ascii="宋体" w:hAnsi="宋体" w:eastAsia="宋体" w:cs="宋体"/>
          <w:color w:val="000"/>
          <w:sz w:val="28"/>
          <w:szCs w:val="28"/>
        </w:rPr>
        <w:t xml:space="preserve">成都华泰物流承接成都到江津物流、成都到江津</w:t>
      </w:r>
    </w:p>
    <w:p>
      <w:pPr>
        <w:ind w:left="0" w:right="0" w:firstLine="560"/>
        <w:spacing w:before="450" w:after="450" w:line="312" w:lineRule="auto"/>
      </w:pPr>
      <w:r>
        <w:rPr>
          <w:rFonts w:ascii="宋体" w:hAnsi="宋体" w:eastAsia="宋体" w:cs="宋体"/>
          <w:color w:val="000"/>
          <w:sz w:val="28"/>
          <w:szCs w:val="28"/>
        </w:rPr>
        <w:t xml:space="preserve">一切从货物运输安全、企业经营管理安全出发</w:t>
      </w:r>
    </w:p>
    <w:p>
      <w:pPr>
        <w:ind w:left="0" w:right="0" w:firstLine="560"/>
        <w:spacing w:before="450" w:after="450" w:line="312" w:lineRule="auto"/>
      </w:pPr>
      <w:r>
        <w:rPr>
          <w:rFonts w:ascii="宋体" w:hAnsi="宋体" w:eastAsia="宋体" w:cs="宋体"/>
          <w:color w:val="000"/>
          <w:sz w:val="28"/>
          <w:szCs w:val="28"/>
        </w:rPr>
        <w:t xml:space="preserve">华泰公司让客户更省时、更省力、更省钱是物流公司，孜孜不倦的追求，更安全，更快捷，更方便是对每一位客户真城的承诺，准时发车， 昼夜服务，微笑待客，是我们的一贯准则 。</w:t>
      </w:r>
    </w:p>
    <w:p>
      <w:pPr>
        <w:ind w:left="0" w:right="0" w:firstLine="560"/>
        <w:spacing w:before="450" w:after="450" w:line="312" w:lineRule="auto"/>
      </w:pPr>
      <w:r>
        <w:rPr>
          <w:rFonts w:ascii="宋体" w:hAnsi="宋体" w:eastAsia="宋体" w:cs="宋体"/>
          <w:color w:val="000"/>
          <w:sz w:val="28"/>
          <w:szCs w:val="28"/>
        </w:rPr>
        <w:t xml:space="preserve">输出业内领先的领导力模型，并优化了储备选拔机制以及专业人才认证体系。</w:t>
      </w:r>
    </w:p>
    <w:p>
      <w:pPr>
        <w:ind w:left="0" w:right="0" w:firstLine="560"/>
        <w:spacing w:before="450" w:after="450" w:line="312" w:lineRule="auto"/>
      </w:pPr>
      <w:r>
        <w:rPr>
          <w:rFonts w:ascii="宋体" w:hAnsi="宋体" w:eastAsia="宋体" w:cs="宋体"/>
          <w:color w:val="000"/>
          <w:sz w:val="28"/>
          <w:szCs w:val="28"/>
        </w:rPr>
        <w:t xml:space="preserve">公司提供门到门、点到点，一票到底的服务，并有平安、中保、都邦保险，让您每单货物无后顾之忧</w:t>
      </w:r>
    </w:p>
    <w:p>
      <w:pPr>
        <w:ind w:left="0" w:right="0" w:firstLine="560"/>
        <w:spacing w:before="450" w:after="450" w:line="312" w:lineRule="auto"/>
      </w:pPr>
      <w:r>
        <w:rPr>
          <w:rFonts w:ascii="宋体" w:hAnsi="宋体" w:eastAsia="宋体" w:cs="宋体"/>
          <w:color w:val="000"/>
          <w:sz w:val="28"/>
          <w:szCs w:val="28"/>
        </w:rPr>
        <w:t xml:space="preserve">优质的成都到江津物流，成都到江津货运公司选择成都华泰物流</w:t>
      </w:r>
    </w:p>
    <w:p>
      <w:pPr>
        <w:ind w:left="0" w:right="0" w:firstLine="560"/>
        <w:spacing w:before="450" w:after="450" w:line="312" w:lineRule="auto"/>
      </w:pPr>
      <w:r>
        <w:rPr>
          <w:rFonts w:ascii="宋体" w:hAnsi="宋体" w:eastAsia="宋体" w:cs="宋体"/>
          <w:color w:val="000"/>
          <w:sz w:val="28"/>
          <w:szCs w:val="28"/>
        </w:rPr>
        <w:t xml:space="preserve">更低的价格，更专业的运输服务</w:t>
      </w:r>
    </w:p>
    <w:p>
      <w:pPr>
        <w:ind w:left="0" w:right="0" w:firstLine="560"/>
        <w:spacing w:before="450" w:after="450" w:line="312" w:lineRule="auto"/>
      </w:pPr>
      <w:r>
        <w:rPr>
          <w:rFonts w:ascii="宋体" w:hAnsi="宋体" w:eastAsia="宋体" w:cs="宋体"/>
          <w:color w:val="000"/>
          <w:sz w:val="28"/>
          <w:szCs w:val="28"/>
        </w:rPr>
        <w:t xml:space="preserve">易碎物品特殊包装，量身定制木箱或木架：如冰箱、洗衣机、空调、电视机、玻璃、钢琴、红木家具、古董、雕塑、艺术品、名贵字画等。</w:t>
      </w:r>
    </w:p>
    <w:p>
      <w:pPr>
        <w:ind w:left="0" w:right="0" w:firstLine="560"/>
        <w:spacing w:before="450" w:after="450" w:line="312" w:lineRule="auto"/>
      </w:pPr>
      <w:r>
        <w:rPr>
          <w:rFonts w:ascii="宋体" w:hAnsi="宋体" w:eastAsia="宋体" w:cs="宋体"/>
          <w:color w:val="000"/>
          <w:sz w:val="28"/>
          <w:szCs w:val="28"/>
        </w:rPr>
        <w:t xml:space="preserve">本公司一直坚持以“满意只是开始、追求永无止境”的服务理念</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5、本合同争议提交深圳仲裁委员会按现行有效的仲裁规则进行仲裁，裁决</w:t>
      </w:r>
    </w:p>
    <w:p>
      <w:pPr>
        <w:ind w:left="0" w:right="0" w:firstLine="560"/>
        <w:spacing w:before="450" w:after="450" w:line="312" w:lineRule="auto"/>
      </w:pPr>
      <w:r>
        <w:rPr>
          <w:rFonts w:ascii="宋体" w:hAnsi="宋体" w:eastAsia="宋体" w:cs="宋体"/>
          <w:color w:val="000"/>
          <w:sz w:val="28"/>
          <w:szCs w:val="28"/>
        </w:rPr>
        <w:t xml:space="preserve">是终局的，甲乙双方须共同遵守，仲裁费和律师费由败诉方承担。</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南岸区第三方运输合同范本10</w:t>
      </w:r>
    </w:p>
    <w:p>
      <w:pPr>
        <w:ind w:left="0" w:right="0" w:firstLine="560"/>
        <w:spacing w:before="450" w:after="450" w:line="312" w:lineRule="auto"/>
      </w:pPr>
      <w:r>
        <w:rPr>
          <w:rFonts w:ascii="宋体" w:hAnsi="宋体" w:eastAsia="宋体" w:cs="宋体"/>
          <w:color w:val="000"/>
          <w:sz w:val="28"/>
          <w:szCs w:val="28"/>
        </w:rPr>
        <w:t xml:space="preserve">服务地点：各项目业主服务地点见下表。</w:t>
      </w:r>
    </w:p>
    <w:p>
      <w:pPr>
        <w:ind w:left="0" w:right="0" w:firstLine="560"/>
        <w:spacing w:before="450" w:after="450" w:line="312" w:lineRule="auto"/>
      </w:pPr>
      <w:r>
        <w:rPr>
          <w:rFonts w:ascii="宋体" w:hAnsi="宋体" w:eastAsia="宋体" w:cs="宋体"/>
          <w:color w:val="000"/>
          <w:sz w:val="28"/>
          <w:szCs w:val="28"/>
        </w:rPr>
        <w:t xml:space="preserve">服务区名称</w:t>
      </w:r>
    </w:p>
    <w:p>
      <w:pPr>
        <w:ind w:left="0" w:right="0" w:firstLine="560"/>
        <w:spacing w:before="450" w:after="450" w:line="312" w:lineRule="auto"/>
      </w:pPr>
      <w:r>
        <w:rPr>
          <w:rFonts w:ascii="宋体" w:hAnsi="宋体" w:eastAsia="宋体" w:cs="宋体"/>
          <w:color w:val="000"/>
          <w:sz w:val="28"/>
          <w:szCs w:val="28"/>
        </w:rPr>
        <w:t xml:space="preserve">涉及区县</w:t>
      </w:r>
    </w:p>
    <w:p>
      <w:pPr>
        <w:ind w:left="0" w:right="0" w:firstLine="560"/>
        <w:spacing w:before="450" w:after="450" w:line="312" w:lineRule="auto"/>
      </w:pPr>
      <w:r>
        <w:rPr>
          <w:rFonts w:ascii="宋体" w:hAnsi="宋体" w:eastAsia="宋体" w:cs="宋体"/>
          <w:color w:val="000"/>
          <w:sz w:val="28"/>
          <w:szCs w:val="28"/>
        </w:rPr>
        <w:t xml:space="preserve">一标段（都市区域）</w:t>
      </w:r>
    </w:p>
    <w:p>
      <w:pPr>
        <w:ind w:left="0" w:right="0" w:firstLine="560"/>
        <w:spacing w:before="450" w:after="450" w:line="312" w:lineRule="auto"/>
      </w:pPr>
      <w:r>
        <w:rPr>
          <w:rFonts w:ascii="宋体" w:hAnsi="宋体" w:eastAsia="宋体" w:cs="宋体"/>
          <w:color w:val="000"/>
          <w:sz w:val="28"/>
          <w:szCs w:val="28"/>
        </w:rPr>
        <w:t xml:space="preserve">珞璜、曾家、迎龙、北碚、复兴、龙兴、江津（白沙）、江津（塘河）服务区（或停车区）</w:t>
      </w:r>
    </w:p>
    <w:p>
      <w:pPr>
        <w:ind w:left="0" w:right="0" w:firstLine="560"/>
        <w:spacing w:before="450" w:after="450" w:line="312" w:lineRule="auto"/>
      </w:pPr>
      <w:r>
        <w:rPr>
          <w:rFonts w:ascii="宋体" w:hAnsi="宋体" w:eastAsia="宋体" w:cs="宋体"/>
          <w:color w:val="000"/>
          <w:sz w:val="28"/>
          <w:szCs w:val="28"/>
        </w:rPr>
        <w:t xml:space="preserve">南岸区、北碚区、渝北区、江北区、巴南区、江津区、九龙坡区、沙坪坝区、高新区、合川区</w:t>
      </w:r>
    </w:p>
    <w:p>
      <w:pPr>
        <w:ind w:left="0" w:right="0" w:firstLine="560"/>
        <w:spacing w:before="450" w:after="450" w:line="312" w:lineRule="auto"/>
      </w:pPr>
      <w:r>
        <w:rPr>
          <w:rFonts w:ascii="宋体" w:hAnsi="宋体" w:eastAsia="宋体" w:cs="宋体"/>
          <w:color w:val="000"/>
          <w:sz w:val="28"/>
          <w:szCs w:val="28"/>
        </w:rPr>
        <w:t xml:space="preserve">界石、水江、武隆、涪陵、南平、G75巴南服务区（或停车区）</w:t>
      </w:r>
    </w:p>
    <w:p>
      <w:pPr>
        <w:ind w:left="0" w:right="0" w:firstLine="560"/>
        <w:spacing w:before="450" w:after="450" w:line="312" w:lineRule="auto"/>
      </w:pPr>
      <w:r>
        <w:rPr>
          <w:rFonts w:ascii="宋体" w:hAnsi="宋体" w:eastAsia="宋体" w:cs="宋体"/>
          <w:color w:val="000"/>
          <w:sz w:val="28"/>
          <w:szCs w:val="28"/>
        </w:rPr>
        <w:t xml:space="preserve">巴南区、南川区、綦江区、万盛经开区、武隆区、涪陵区、江津区</w:t>
      </w:r>
    </w:p>
    <w:p>
      <w:pPr>
        <w:ind w:left="0" w:right="0" w:firstLine="560"/>
        <w:spacing w:before="450" w:after="450" w:line="312" w:lineRule="auto"/>
      </w:pPr>
      <w:r>
        <w:rPr>
          <w:rFonts w:ascii="宋体" w:hAnsi="宋体" w:eastAsia="宋体" w:cs="宋体"/>
          <w:color w:val="000"/>
          <w:sz w:val="28"/>
          <w:szCs w:val="28"/>
        </w:rPr>
        <w:t xml:space="preserve">高升、围龙服务区（或停车区）</w:t>
      </w:r>
    </w:p>
    <w:p>
      <w:pPr>
        <w:ind w:left="0" w:right="0" w:firstLine="560"/>
        <w:spacing w:before="450" w:after="450" w:line="312" w:lineRule="auto"/>
      </w:pPr>
      <w:r>
        <w:rPr>
          <w:rFonts w:ascii="宋体" w:hAnsi="宋体" w:eastAsia="宋体" w:cs="宋体"/>
          <w:color w:val="000"/>
          <w:sz w:val="28"/>
          <w:szCs w:val="28"/>
        </w:rPr>
        <w:t xml:space="preserve">璧山区、铜梁区、大足区</w:t>
      </w:r>
    </w:p>
    <w:p>
      <w:pPr>
        <w:ind w:left="0" w:right="0" w:firstLine="560"/>
        <w:spacing w:before="450" w:after="450" w:line="312" w:lineRule="auto"/>
      </w:pPr>
      <w:r>
        <w:rPr>
          <w:rFonts w:ascii="宋体" w:hAnsi="宋体" w:eastAsia="宋体" w:cs="宋体"/>
          <w:color w:val="000"/>
          <w:sz w:val="28"/>
          <w:szCs w:val="28"/>
        </w:rPr>
        <w:t xml:space="preserve">团山堡服务区</w:t>
      </w:r>
    </w:p>
    <w:p>
      <w:pPr>
        <w:ind w:left="0" w:right="0" w:firstLine="560"/>
        <w:spacing w:before="450" w:after="450" w:line="312" w:lineRule="auto"/>
      </w:pPr>
      <w:r>
        <w:rPr>
          <w:rFonts w:ascii="宋体" w:hAnsi="宋体" w:eastAsia="宋体" w:cs="宋体"/>
          <w:color w:val="000"/>
          <w:sz w:val="28"/>
          <w:szCs w:val="28"/>
        </w:rPr>
        <w:t xml:space="preserve">北碚区</w:t>
      </w:r>
    </w:p>
    <w:p>
      <w:pPr>
        <w:ind w:left="0" w:right="0" w:firstLine="560"/>
        <w:spacing w:before="450" w:after="450" w:line="312" w:lineRule="auto"/>
      </w:pPr>
      <w:r>
        <w:rPr>
          <w:rFonts w:ascii="宋体" w:hAnsi="宋体" w:eastAsia="宋体" w:cs="宋体"/>
          <w:color w:val="000"/>
          <w:sz w:val="28"/>
          <w:szCs w:val="28"/>
        </w:rPr>
        <w:t xml:space="preserve">金佛山东服务区</w:t>
      </w:r>
    </w:p>
    <w:p>
      <w:pPr>
        <w:ind w:left="0" w:right="0" w:firstLine="560"/>
        <w:spacing w:before="450" w:after="450" w:line="312" w:lineRule="auto"/>
      </w:pPr>
      <w:r>
        <w:rPr>
          <w:rFonts w:ascii="宋体" w:hAnsi="宋体" w:eastAsia="宋体" w:cs="宋体"/>
          <w:color w:val="000"/>
          <w:sz w:val="28"/>
          <w:szCs w:val="28"/>
        </w:rPr>
        <w:t xml:space="preserve">南川区</w:t>
      </w:r>
    </w:p>
    <w:p>
      <w:pPr>
        <w:ind w:left="0" w:right="0" w:firstLine="560"/>
        <w:spacing w:before="450" w:after="450" w:line="312" w:lineRule="auto"/>
      </w:pPr>
      <w:r>
        <w:rPr>
          <w:rFonts w:ascii="宋体" w:hAnsi="宋体" w:eastAsia="宋体" w:cs="宋体"/>
          <w:color w:val="000"/>
          <w:sz w:val="28"/>
          <w:szCs w:val="28"/>
        </w:rPr>
        <w:t xml:space="preserve">高速管家</w:t>
      </w:r>
    </w:p>
    <w:p>
      <w:pPr>
        <w:ind w:left="0" w:right="0" w:firstLine="560"/>
        <w:spacing w:before="450" w:after="450" w:line="312" w:lineRule="auto"/>
      </w:pPr>
      <w:r>
        <w:rPr>
          <w:rFonts w:ascii="宋体" w:hAnsi="宋体" w:eastAsia="宋体" w:cs="宋体"/>
          <w:color w:val="000"/>
          <w:sz w:val="28"/>
          <w:szCs w:val="28"/>
        </w:rPr>
        <w:t xml:space="preserve">石船、大观服务区</w:t>
      </w:r>
    </w:p>
    <w:p>
      <w:pPr>
        <w:ind w:left="0" w:right="0" w:firstLine="560"/>
        <w:spacing w:before="450" w:after="450" w:line="312" w:lineRule="auto"/>
      </w:pPr>
      <w:r>
        <w:rPr>
          <w:rFonts w:ascii="宋体" w:hAnsi="宋体" w:eastAsia="宋体" w:cs="宋体"/>
          <w:color w:val="000"/>
          <w:sz w:val="28"/>
          <w:szCs w:val="28"/>
        </w:rPr>
        <w:t xml:space="preserve">渝北区、南川区</w:t>
      </w:r>
    </w:p>
    <w:p>
      <w:pPr>
        <w:ind w:left="0" w:right="0" w:firstLine="560"/>
        <w:spacing w:before="450" w:after="450" w:line="312" w:lineRule="auto"/>
      </w:pPr>
      <w:r>
        <w:rPr>
          <w:rFonts w:ascii="宋体" w:hAnsi="宋体" w:eastAsia="宋体" w:cs="宋体"/>
          <w:color w:val="000"/>
          <w:sz w:val="28"/>
          <w:szCs w:val="28"/>
        </w:rPr>
        <w:t xml:space="preserve">服务期：详见下表：</w:t>
      </w:r>
    </w:p>
    <w:p>
      <w:pPr>
        <w:ind w:left="0" w:right="0" w:firstLine="560"/>
        <w:spacing w:before="450" w:after="450" w:line="312" w:lineRule="auto"/>
      </w:pPr>
      <w:r>
        <w:rPr>
          <w:rFonts w:ascii="宋体" w:hAnsi="宋体" w:eastAsia="宋体" w:cs="宋体"/>
          <w:color w:val="000"/>
          <w:sz w:val="28"/>
          <w:szCs w:val="28"/>
        </w:rPr>
        <w:t xml:space="preserve">合同开始时间</w:t>
      </w:r>
    </w:p>
    <w:p>
      <w:pPr>
        <w:ind w:left="0" w:right="0" w:firstLine="560"/>
        <w:spacing w:before="450" w:after="450" w:line="312" w:lineRule="auto"/>
      </w:pPr>
      <w:r>
        <w:rPr>
          <w:rFonts w:ascii="宋体" w:hAnsi="宋体" w:eastAsia="宋体" w:cs="宋体"/>
          <w:color w:val="000"/>
          <w:sz w:val="28"/>
          <w:szCs w:val="28"/>
        </w:rPr>
        <w:t xml:space="preserve">合同结束时间</w:t>
      </w:r>
    </w:p>
    <w:p>
      <w:pPr>
        <w:ind w:left="0" w:right="0" w:firstLine="560"/>
        <w:spacing w:before="450" w:after="450" w:line="312" w:lineRule="auto"/>
      </w:pPr>
      <w:r>
        <w:rPr>
          <w:rFonts w:ascii="宋体" w:hAnsi="宋体" w:eastAsia="宋体" w:cs="宋体"/>
          <w:color w:val="000"/>
          <w:sz w:val="28"/>
          <w:szCs w:val="28"/>
        </w:rPr>
        <w:t xml:space="preserve">服务期(月)</w:t>
      </w:r>
    </w:p>
    <w:p>
      <w:pPr>
        <w:ind w:left="0" w:right="0" w:firstLine="560"/>
        <w:spacing w:before="450" w:after="450" w:line="312" w:lineRule="auto"/>
      </w:pPr>
      <w:r>
        <w:rPr>
          <w:rFonts w:ascii="宋体" w:hAnsi="宋体" w:eastAsia="宋体" w:cs="宋体"/>
          <w:color w:val="000"/>
          <w:sz w:val="28"/>
          <w:szCs w:val="28"/>
        </w:rPr>
        <w:t xml:space="preserve">一标段（都市区域）</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高速管家</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开始时间以最终合同签订时间为准。</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南岸区第三方运输合同范本11</w:t>
      </w:r>
    </w:p>
    <w:p>
      <w:pPr>
        <w:ind w:left="0" w:right="0" w:firstLine="560"/>
        <w:spacing w:before="450" w:after="450" w:line="312" w:lineRule="auto"/>
      </w:pPr>
      <w:r>
        <w:rPr>
          <w:rFonts w:ascii="宋体" w:hAnsi="宋体" w:eastAsia="宋体" w:cs="宋体"/>
          <w:color w:val="000"/>
          <w:sz w:val="28"/>
          <w:szCs w:val="28"/>
        </w:rPr>
        <w:t xml:space="preserve">价格低，时效快 为您铺平贸易之路</w:t>
      </w:r>
    </w:p>
    <w:p>
      <w:pPr>
        <w:ind w:left="0" w:right="0" w:firstLine="560"/>
        <w:spacing w:before="450" w:after="450" w:line="312" w:lineRule="auto"/>
      </w:pPr>
      <w:r>
        <w:rPr>
          <w:rFonts w:ascii="宋体" w:hAnsi="宋体" w:eastAsia="宋体" w:cs="宋体"/>
          <w:color w:val="000"/>
          <w:sz w:val="28"/>
          <w:szCs w:val="28"/>
        </w:rPr>
        <w:t xml:space="preserve">企业物流集成服务商，供应链管理专家</w:t>
      </w:r>
    </w:p>
    <w:p>
      <w:pPr>
        <w:ind w:left="0" w:right="0" w:firstLine="560"/>
        <w:spacing w:before="450" w:after="450" w:line="312" w:lineRule="auto"/>
      </w:pPr>
      <w:r>
        <w:rPr>
          <w:rFonts w:ascii="宋体" w:hAnsi="宋体" w:eastAsia="宋体" w:cs="宋体"/>
          <w:color w:val="000"/>
          <w:sz w:val="28"/>
          <w:szCs w:val="28"/>
        </w:rPr>
        <w:t xml:space="preserve">价格便宜、速度快是回程车运输最大的优点。</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宋体" w:hAnsi="宋体" w:eastAsia="宋体" w:cs="宋体"/>
          <w:color w:val="000"/>
          <w:sz w:val="28"/>
          <w:szCs w:val="28"/>
        </w:rPr>
        <w:t xml:space="preserve">公路、整车、零担、搬家搬厂、铁路行包、航空、机器吊装、直达全国各地；</w:t>
      </w:r>
    </w:p>
    <w:p>
      <w:pPr>
        <w:ind w:left="0" w:right="0" w:firstLine="560"/>
        <w:spacing w:before="450" w:after="450" w:line="312" w:lineRule="auto"/>
      </w:pPr>
      <w:r>
        <w:rPr>
          <w:rFonts w:ascii="宋体" w:hAnsi="宋体" w:eastAsia="宋体" w:cs="宋体"/>
          <w:color w:val="000"/>
          <w:sz w:val="28"/>
          <w:szCs w:val="28"/>
        </w:rPr>
        <w:t xml:space="preserve">成都到江津物流华泰物流公司的优势有哪些：</w:t>
      </w:r>
    </w:p>
    <w:p>
      <w:pPr>
        <w:ind w:left="0" w:right="0" w:firstLine="560"/>
        <w:spacing w:before="450" w:after="450" w:line="312" w:lineRule="auto"/>
      </w:pPr>
      <w:r>
        <w:rPr>
          <w:rFonts w:ascii="宋体" w:hAnsi="宋体" w:eastAsia="宋体" w:cs="宋体"/>
          <w:color w:val="000"/>
          <w:sz w:val="28"/>
          <w:szCs w:val="28"/>
        </w:rPr>
        <w:t xml:space="preserve">（1）选择华泰物流—</w:t>
      </w:r>
    </w:p>
    <w:p>
      <w:pPr>
        <w:ind w:left="0" w:right="0" w:firstLine="560"/>
        <w:spacing w:before="450" w:after="450" w:line="312" w:lineRule="auto"/>
      </w:pPr>
      <w:r>
        <w:rPr>
          <w:rFonts w:ascii="宋体" w:hAnsi="宋体" w:eastAsia="宋体" w:cs="宋体"/>
          <w:color w:val="000"/>
          <w:sz w:val="28"/>
          <w:szCs w:val="28"/>
        </w:rPr>
        <w:t xml:space="preserve">凭借超过本行业平均水平的效益增长、创新的商业模式和践行全国物理企业公民责任的优秀表现，成功入选消费者喜欢物流品牌。</w:t>
      </w:r>
    </w:p>
    <w:p>
      <w:pPr>
        <w:ind w:left="0" w:right="0" w:firstLine="560"/>
        <w:spacing w:before="450" w:after="450" w:line="312" w:lineRule="auto"/>
      </w:pPr>
      <w:r>
        <w:rPr>
          <w:rFonts w:ascii="宋体" w:hAnsi="宋体" w:eastAsia="宋体" w:cs="宋体"/>
          <w:color w:val="000"/>
          <w:sz w:val="28"/>
          <w:szCs w:val="28"/>
        </w:rPr>
        <w:t xml:space="preserve">（2）选择华泰物流—</w:t>
      </w:r>
    </w:p>
    <w:p>
      <w:pPr>
        <w:ind w:left="0" w:right="0" w:firstLine="560"/>
        <w:spacing w:before="450" w:after="450" w:line="312" w:lineRule="auto"/>
      </w:pPr>
      <w:r>
        <w:rPr>
          <w:rFonts w:ascii="宋体" w:hAnsi="宋体" w:eastAsia="宋体" w:cs="宋体"/>
          <w:color w:val="000"/>
          <w:sz w:val="28"/>
          <w:szCs w:val="28"/>
        </w:rPr>
        <w:t xml:space="preserve">打造优质、安心、便利、快捷的物流服务体系</w:t>
      </w:r>
    </w:p>
    <w:p>
      <w:pPr>
        <w:ind w:left="0" w:right="0" w:firstLine="560"/>
        <w:spacing w:before="450" w:after="450" w:line="312" w:lineRule="auto"/>
      </w:pPr>
      <w:r>
        <w:rPr>
          <w:rFonts w:ascii="宋体" w:hAnsi="宋体" w:eastAsia="宋体" w:cs="宋体"/>
          <w:color w:val="000"/>
          <w:sz w:val="28"/>
          <w:szCs w:val="28"/>
        </w:rPr>
        <w:t xml:space="preserve">（3）选择华泰物流—</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宋体" w:hAnsi="宋体" w:eastAsia="宋体" w:cs="宋体"/>
          <w:color w:val="000"/>
          <w:sz w:val="28"/>
          <w:szCs w:val="28"/>
        </w:rPr>
        <w:t xml:space="preserve">（4）选择华泰物流—</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南岸区第三方运输合同范本12</w:t>
      </w:r>
    </w:p>
    <w:p>
      <w:pPr>
        <w:ind w:left="0" w:right="0" w:firstLine="560"/>
        <w:spacing w:before="450" w:after="450" w:line="312" w:lineRule="auto"/>
      </w:pPr>
      <w:r>
        <w:rPr>
          <w:rFonts w:ascii="宋体" w:hAnsi="宋体" w:eastAsia="宋体" w:cs="宋体"/>
          <w:color w:val="000"/>
          <w:sz w:val="28"/>
          <w:szCs w:val="28"/>
        </w:rPr>
        <w:t xml:space="preserve">原告：_____，性别___，_____族，____年____月____日生。</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被告：_________有限公司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一、判决被告支付原告____年___月___日至____年___日期间的休息日加班的工资报酬______元。</w:t>
      </w:r>
    </w:p>
    <w:p>
      <w:pPr>
        <w:ind w:left="0" w:right="0" w:firstLine="560"/>
        <w:spacing w:before="450" w:after="450" w:line="312" w:lineRule="auto"/>
      </w:pPr>
      <w:r>
        <w:rPr>
          <w:rFonts w:ascii="宋体" w:hAnsi="宋体" w:eastAsia="宋体" w:cs="宋体"/>
          <w:color w:val="000"/>
          <w:sz w:val="28"/>
          <w:szCs w:val="28"/>
        </w:rPr>
        <w:t xml:space="preserve">二、本案诉讼费用由被告承担。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原告____年___月____日开始到被告公司工作，担任_______。</w:t>
      </w:r>
    </w:p>
    <w:p>
      <w:pPr>
        <w:ind w:left="0" w:right="0" w:firstLine="560"/>
        <w:spacing w:before="450" w:after="450" w:line="312" w:lineRule="auto"/>
      </w:pPr>
      <w:r>
        <w:rPr>
          <w:rFonts w:ascii="宋体" w:hAnsi="宋体" w:eastAsia="宋体" w:cs="宋体"/>
          <w:color w:val="000"/>
          <w:sz w:val="28"/>
          <w:szCs w:val="28"/>
        </w:rPr>
        <w:t xml:space="preserve">原告与被告于____年____月_____日订立自____年____月____日至____年____月____日的《试聘用合同》，这期间原告的月工资为______元;每周上班___天。</w:t>
      </w:r>
    </w:p>
    <w:p>
      <w:pPr>
        <w:ind w:left="0" w:right="0" w:firstLine="560"/>
        <w:spacing w:before="450" w:after="450" w:line="312" w:lineRule="auto"/>
      </w:pPr>
      <w:r>
        <w:rPr>
          <w:rFonts w:ascii="宋体" w:hAnsi="宋体" w:eastAsia="宋体" w:cs="宋体"/>
          <w:color w:val="000"/>
          <w:sz w:val="28"/>
          <w:szCs w:val="28"/>
        </w:rPr>
        <w:t xml:space="preserve">原告与被告于____年___月____日订立自____年月___日至____年____月____日的《聘用合同》，这期间原告的月工资为_____元;每周上班_____天。</w:t>
      </w:r>
    </w:p>
    <w:p>
      <w:pPr>
        <w:ind w:left="0" w:right="0" w:firstLine="560"/>
        <w:spacing w:before="450" w:after="450" w:line="312" w:lineRule="auto"/>
      </w:pPr>
      <w:r>
        <w:rPr>
          <w:rFonts w:ascii="宋体" w:hAnsi="宋体" w:eastAsia="宋体" w:cs="宋体"/>
          <w:color w:val="000"/>
          <w:sz w:val="28"/>
          <w:szCs w:val="28"/>
        </w:rPr>
        <w:t xml:space="preserve">原告于____年___月___日辞职。自入职之日至辞职时止，原告每周上班___天即每周的双休日上班____天，其中，____年___月___日至____年____月___日原告休息日上班____天;____年___月___日至____年____月___日原告休息日上班____天;____年____月___日至____年___月___日原告休息日上班____天，被告没有依法发放给原告休息日加班的工资报酬。</w:t>
      </w:r>
    </w:p>
    <w:p>
      <w:pPr>
        <w:ind w:left="0" w:right="0" w:firstLine="560"/>
        <w:spacing w:before="450" w:after="450" w:line="312" w:lineRule="auto"/>
      </w:pPr>
      <w:r>
        <w:rPr>
          <w:rFonts w:ascii="宋体" w:hAnsi="宋体" w:eastAsia="宋体" w:cs="宋体"/>
          <w:color w:val="000"/>
          <w:sz w:val="28"/>
          <w:szCs w:val="28"/>
        </w:rPr>
        <w:t xml:space="preserve">原告于____年___月____日申请劳动仲裁，要求被告支付休息日加班的工资报酬______元，但______劳动人事争议仲裁委员会全部驳回原告的仲裁请求。</w:t>
      </w:r>
    </w:p>
    <w:p>
      <w:pPr>
        <w:ind w:left="0" w:right="0" w:firstLine="560"/>
        <w:spacing w:before="450" w:after="450" w:line="312" w:lineRule="auto"/>
      </w:pPr>
      <w:r>
        <w:rPr>
          <w:rFonts w:ascii="宋体" w:hAnsi="宋体" w:eastAsia="宋体" w:cs="宋体"/>
          <w:color w:val="000"/>
          <w:sz w:val="28"/>
          <w:szCs w:val="28"/>
        </w:rPr>
        <w:t xml:space="preserve">原告认为，_______劳动人事争议仲裁委员会全部驳回原告的仲裁请求，是判断有误的：</w:t>
      </w:r>
    </w:p>
    <w:p>
      <w:pPr>
        <w:ind w:left="0" w:right="0" w:firstLine="560"/>
        <w:spacing w:before="450" w:after="450" w:line="312" w:lineRule="auto"/>
      </w:pPr>
      <w:r>
        <w:rPr>
          <w:rFonts w:ascii="宋体" w:hAnsi="宋体" w:eastAsia="宋体" w:cs="宋体"/>
          <w:color w:val="000"/>
          <w:sz w:val="28"/>
          <w:szCs w:val="28"/>
        </w:rPr>
        <w:t xml:space="preserve">一、原告每周上班___天，即双休日也要上班___天，证据确凿。</w:t>
      </w:r>
    </w:p>
    <w:p>
      <w:pPr>
        <w:ind w:left="0" w:right="0" w:firstLine="560"/>
        <w:spacing w:before="450" w:after="450" w:line="312" w:lineRule="auto"/>
      </w:pPr>
      <w:r>
        <w:rPr>
          <w:rFonts w:ascii="宋体" w:hAnsi="宋体" w:eastAsia="宋体" w:cs="宋体"/>
          <w:color w:val="000"/>
          <w:sz w:val="28"/>
          <w:szCs w:val="28"/>
        </w:rPr>
        <w:t xml:space="preserve">二、原告每周上班___天，被告对此无异议。</w:t>
      </w:r>
    </w:p>
    <w:p>
      <w:pPr>
        <w:ind w:left="0" w:right="0" w:firstLine="560"/>
        <w:spacing w:before="450" w:after="450" w:line="312" w:lineRule="auto"/>
      </w:pPr>
      <w:r>
        <w:rPr>
          <w:rFonts w:ascii="宋体" w:hAnsi="宋体" w:eastAsia="宋体" w:cs="宋体"/>
          <w:color w:val="000"/>
          <w:sz w:val="28"/>
          <w:szCs w:val="28"/>
        </w:rPr>
        <w:t xml:space="preserve">三、______劳动人事争议仲裁委员会适用《^v^劳动法》第三十六条“国家实行劳动者每日工作时间不超过8小时、*均每周工作时间不超过44小时的工时制度。”与第三十八条“用人单位应当保证劳动者每周至少休息1日”等法律规定为驳回原告请求支付支付不低于工资的百分之--____的工资报酬。《^v^劳动法》第四十四条规定“有下列情形之一的，用人单位应当按照下列标准支付高于劳动者正常工作时间工资的工资报酬：安排劳动者延长工作时间的，支付不低于工资的百分之一百五十的工资报酬;休息日安排劳动者工作又不能安排补休的，支付不低于工资的百分之二百的工资报酬;法定休假日安排劳动者工作的，支付不低于工资的百分之三百的工资报酬。被告可以在双休日安排原告上班，这不违法，但原告请求的是支付加班工资报酬，原告以为并不能以此合法为由驳回原告请求，使得原告加班工资报酬求偿未果。</w:t>
      </w:r>
    </w:p>
    <w:p>
      <w:pPr>
        <w:ind w:left="0" w:right="0" w:firstLine="560"/>
        <w:spacing w:before="450" w:after="450" w:line="312" w:lineRule="auto"/>
      </w:pPr>
      <w:r>
        <w:rPr>
          <w:rFonts w:ascii="宋体" w:hAnsi="宋体" w:eastAsia="宋体" w:cs="宋体"/>
          <w:color w:val="000"/>
          <w:sz w:val="28"/>
          <w:szCs w:val="28"/>
        </w:rPr>
        <w:t xml:space="preserve">原告认为，被告应支付原告___________元的休息日加班工资报酬。</w:t>
      </w:r>
    </w:p>
    <w:p>
      <w:pPr>
        <w:ind w:left="0" w:right="0" w:firstLine="560"/>
        <w:spacing w:before="450" w:after="450" w:line="312" w:lineRule="auto"/>
      </w:pPr>
      <w:r>
        <w:rPr>
          <w:rFonts w:ascii="宋体" w:hAnsi="宋体" w:eastAsia="宋体" w:cs="宋体"/>
          <w:color w:val="000"/>
          <w:sz w:val="28"/>
          <w:szCs w:val="28"/>
        </w:rPr>
        <w:t xml:space="preserve">为了维护劳动者的合法权益，原告特予起诉，请求人民法院早日依法判决。</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______年_____月___日</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2026-11-01T06:23:50+08:00</dcterms:created>
  <dcterms:modified xsi:type="dcterms:W3CDTF">2026-11-01T06:23:50+08:00</dcterms:modified>
</cp:coreProperties>
</file>

<file path=docProps/custom.xml><?xml version="1.0" encoding="utf-8"?>
<Properties xmlns="http://schemas.openxmlformats.org/officeDocument/2006/custom-properties" xmlns:vt="http://schemas.openxmlformats.org/officeDocument/2006/docPropsVTypes"/>
</file>