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原料运输合同范本(推荐8篇)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原料运输合同范本1甲方： 乙方：甲方因工程需要，租赁乙方的工程运输车。根据《_合同法》等有关的法律、法规，经甲乙双方协商，签订本合同，以明确双方的权利和义务，以资共同遵守。一、 施工地点：二、 工作内容：运输沥青混合料、施工废料等。三、 租...</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 施工地点：</w:t>
      </w:r>
    </w:p>
    <w:p>
      <w:pPr>
        <w:ind w:left="0" w:right="0" w:firstLine="560"/>
        <w:spacing w:before="450" w:after="450" w:line="312" w:lineRule="auto"/>
      </w:pPr>
      <w:r>
        <w:rPr>
          <w:rFonts w:ascii="宋体" w:hAnsi="宋体" w:eastAsia="宋体" w:cs="宋体"/>
          <w:color w:val="000"/>
          <w:sz w:val="28"/>
          <w:szCs w:val="28"/>
        </w:rPr>
        <w:t xml:space="preserve">二、 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三、 租赁时间：从 年 月 日起，到工程完工为止。</w:t>
      </w:r>
    </w:p>
    <w:p>
      <w:pPr>
        <w:ind w:left="0" w:right="0" w:firstLine="560"/>
        <w:spacing w:before="450" w:after="450" w:line="312" w:lineRule="auto"/>
      </w:pPr>
      <w:r>
        <w:rPr>
          <w:rFonts w:ascii="宋体" w:hAnsi="宋体" w:eastAsia="宋体" w:cs="宋体"/>
          <w:color w:val="000"/>
          <w:sz w:val="28"/>
          <w:szCs w:val="28"/>
        </w:rPr>
        <w:t xml:space="preserve">四、 计量办法：按甲方过磅数量净重为准，运距以双方确认为依据。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五、 结算单价：</w:t>
      </w:r>
    </w:p>
    <w:p>
      <w:pPr>
        <w:ind w:left="0" w:right="0" w:firstLine="560"/>
        <w:spacing w:before="450" w:after="450" w:line="312" w:lineRule="auto"/>
      </w:pPr>
      <w:r>
        <w:rPr>
          <w:rFonts w:ascii="宋体" w:hAnsi="宋体" w:eastAsia="宋体" w:cs="宋体"/>
          <w:color w:val="000"/>
          <w:sz w:val="28"/>
          <w:szCs w:val="28"/>
        </w:rPr>
        <w:t xml:space="preserve">1、沥青混合料起步价 元/T。每增加1公里每吨增加 元。</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3、起步运距是1公里。</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1、工程进行一半时，支付已完成运输量工程款的50%。</w:t>
      </w:r>
    </w:p>
    <w:p>
      <w:pPr>
        <w:ind w:left="0" w:right="0" w:firstLine="560"/>
        <w:spacing w:before="450" w:after="450" w:line="312" w:lineRule="auto"/>
      </w:pPr>
      <w:r>
        <w:rPr>
          <w:rFonts w:ascii="宋体" w:hAnsi="宋体" w:eastAsia="宋体" w:cs="宋体"/>
          <w:color w:val="000"/>
          <w:sz w:val="28"/>
          <w:szCs w:val="28"/>
        </w:rPr>
        <w:t xml:space="preserve">2、工程完工结算时，支付全部运输量工程款的70%。</w:t>
      </w:r>
    </w:p>
    <w:p>
      <w:pPr>
        <w:ind w:left="0" w:right="0" w:firstLine="560"/>
        <w:spacing w:before="450" w:after="450" w:line="312" w:lineRule="auto"/>
      </w:pPr>
      <w:r>
        <w:rPr>
          <w:rFonts w:ascii="宋体" w:hAnsi="宋体" w:eastAsia="宋体" w:cs="宋体"/>
          <w:color w:val="000"/>
          <w:sz w:val="28"/>
          <w:szCs w:val="28"/>
        </w:rPr>
        <w:t xml:space="preserve">3、年底全部支付完毕。</w:t>
      </w:r>
    </w:p>
    <w:p>
      <w:pPr>
        <w:ind w:left="0" w:right="0" w:firstLine="560"/>
        <w:spacing w:before="450" w:after="450" w:line="312" w:lineRule="auto"/>
      </w:pPr>
      <w:r>
        <w:rPr>
          <w:rFonts w:ascii="宋体" w:hAnsi="宋体" w:eastAsia="宋体" w:cs="宋体"/>
          <w:color w:val="000"/>
          <w:sz w:val="28"/>
          <w:szCs w:val="28"/>
        </w:rPr>
        <w:t xml:space="preserve">4、最终结算时乙方必须开具正规税务发票。缴纳的税金已包含在上述单价中。</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3、甲方的安全措施必须到位，并指挥得当，否则由此造成的安全事故，由甲方负责。</w:t>
      </w:r>
    </w:p>
    <w:p>
      <w:pPr>
        <w:ind w:left="0" w:right="0" w:firstLine="560"/>
        <w:spacing w:before="450" w:after="450" w:line="312" w:lineRule="auto"/>
      </w:pPr>
      <w:r>
        <w:rPr>
          <w:rFonts w:ascii="宋体" w:hAnsi="宋体" w:eastAsia="宋体" w:cs="宋体"/>
          <w:color w:val="000"/>
          <w:sz w:val="28"/>
          <w:szCs w:val="28"/>
        </w:rPr>
        <w:t xml:space="preserve">4、在施工现场，甲方须安排专门人员指挥车辆的进出。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5、甲方可为乙方提供燃油，但燃油的费用由乙方承担(结算时从工程款中一并扣除)。</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1、当甲方违规指挥作业，或安全得不到保证时，乙方有权拒绝甲方。</w:t>
      </w:r>
    </w:p>
    <w:p>
      <w:pPr>
        <w:ind w:left="0" w:right="0" w:firstLine="560"/>
        <w:spacing w:before="450" w:after="450" w:line="312" w:lineRule="auto"/>
      </w:pPr>
      <w:r>
        <w:rPr>
          <w:rFonts w:ascii="宋体" w:hAnsi="宋体" w:eastAsia="宋体" w:cs="宋体"/>
          <w:color w:val="000"/>
          <w:sz w:val="28"/>
          <w:szCs w:val="28"/>
        </w:rPr>
        <w:t xml:space="preserve">2、在运输过程中与交警、交通等部门及周边环境的协调工作由乙方自己负责，并承担相应的费用，同时乙方不能因为协调不利等方面的原因而影响甲方的工作，由此造成的损失由乙方承担。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6、乙方在运输沥青混合料过程中，因自身原因出现的任何安全、交通等事故，乙方自己负责，甲方一概不负责。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7、乙方在运输成品料过程中，因乙方原因未能及时把成品料运至施工现场而造成的损失，乙方应照价赔偿。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必须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2、因乙方在运输过程中造成沥青混合料质量不符合约定(如由于乙方原因造成沥青混合料温度不符合摊铺、碾压等规范要求时),乙方应照价赔偿。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原料运输合同范本8</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2026-04-23T02:42:12+08:00</dcterms:created>
  <dcterms:modified xsi:type="dcterms:W3CDTF">2026-04-23T02:42:12+08:00</dcterms:modified>
</cp:coreProperties>
</file>

<file path=docProps/custom.xml><?xml version="1.0" encoding="utf-8"?>
<Properties xmlns="http://schemas.openxmlformats.org/officeDocument/2006/custom-properties" xmlns:vt="http://schemas.openxmlformats.org/officeDocument/2006/docPropsVTypes"/>
</file>