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静海危品货物运输合同范本(11篇)</w:t>
      </w:r>
      <w:bookmarkEnd w:id="1"/>
    </w:p>
    <w:p>
      <w:pPr>
        <w:jc w:val="center"/>
        <w:spacing w:before="0" w:after="450"/>
      </w:pPr>
      <w:r>
        <w:rPr>
          <w:rFonts w:ascii="Arial" w:hAnsi="Arial" w:eastAsia="Arial" w:cs="Arial"/>
          <w:color w:val="999999"/>
          <w:sz w:val="20"/>
          <w:szCs w:val="20"/>
        </w:rPr>
        <w:t xml:space="preserve">来源：网络  作者：情深意重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静海危品货物运输合同范本1乘坐地址：成都&gt;汽车站长途线路：成都===张掖成都到张掖物流公司时间8:30---13:20乘车成都到张掖汽车时间9:00---13:30乘车地址：张掖汽车站成都到张掖货运公司时间：9:00---11:30乘车成都...</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静海危品货物运输合同范本1</w:t>
      </w:r>
    </w:p>
    <w:p>
      <w:pPr>
        <w:ind w:left="0" w:right="0" w:firstLine="560"/>
        <w:spacing w:before="450" w:after="450" w:line="312" w:lineRule="auto"/>
      </w:pPr>
      <w:r>
        <w:rPr>
          <w:rFonts w:ascii="宋体" w:hAnsi="宋体" w:eastAsia="宋体" w:cs="宋体"/>
          <w:color w:val="000"/>
          <w:sz w:val="28"/>
          <w:szCs w:val="28"/>
        </w:rPr>
        <w:t xml:space="preserve">乘坐地址：成都&gt;汽车站</w:t>
      </w:r>
    </w:p>
    <w:p>
      <w:pPr>
        <w:ind w:left="0" w:right="0" w:firstLine="560"/>
        <w:spacing w:before="450" w:after="450" w:line="312" w:lineRule="auto"/>
      </w:pPr>
      <w:r>
        <w:rPr>
          <w:rFonts w:ascii="宋体" w:hAnsi="宋体" w:eastAsia="宋体" w:cs="宋体"/>
          <w:color w:val="000"/>
          <w:sz w:val="28"/>
          <w:szCs w:val="28"/>
        </w:rPr>
        <w:t xml:space="preserve">长途线路：成都===张掖成都到张掖物流公司时间8:30---13:20乘车成都到张掖汽车时间9:00---13:30乘车地址：张掖汽车站</w:t>
      </w:r>
    </w:p>
    <w:p>
      <w:pPr>
        <w:ind w:left="0" w:right="0" w:firstLine="560"/>
        <w:spacing w:before="450" w:after="450" w:line="312" w:lineRule="auto"/>
      </w:pPr>
      <w:r>
        <w:rPr>
          <w:rFonts w:ascii="宋体" w:hAnsi="宋体" w:eastAsia="宋体" w:cs="宋体"/>
          <w:color w:val="000"/>
          <w:sz w:val="28"/>
          <w:szCs w:val="28"/>
        </w:rPr>
        <w:t xml:space="preserve">成都到张掖货运公司时间：9:00---11:30乘车成都到张掖物流直达专线终点站：张掖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&gt;成都到张掖物流价格</w:t>
      </w:r>
    </w:p>
    <w:p>
      <w:pPr>
        <w:ind w:left="0" w:right="0" w:firstLine="560"/>
        <w:spacing w:before="450" w:after="450" w:line="312" w:lineRule="auto"/>
      </w:pPr>
      <w:r>
        <w:rPr>
          <w:rFonts w:ascii="宋体" w:hAnsi="宋体" w:eastAsia="宋体" w:cs="宋体"/>
          <w:color w:val="000"/>
          <w:sz w:val="28"/>
          <w:szCs w:val="28"/>
        </w:rPr>
        <w:t xml:space="preserve">&gt;成都到张掖的物流直达专线【&gt;物流多长时间】一站直达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&gt;成都到张掖的物流价格[&gt;物流电话&gt;]一站直达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&gt;成都到张掖物流专线电话</w:t>
      </w:r>
    </w:p>
    <w:p>
      <w:pPr>
        <w:ind w:left="0" w:right="0" w:firstLine="560"/>
        <w:spacing w:before="450" w:after="450" w:line="312" w:lineRule="auto"/>
      </w:pPr>
      <w:r>
        <w:rPr>
          <w:rFonts w:ascii="宋体" w:hAnsi="宋体" w:eastAsia="宋体" w:cs="宋体"/>
          <w:color w:val="000"/>
          <w:sz w:val="28"/>
          <w:szCs w:val="28"/>
        </w:rPr>
        <w:t xml:space="preserve">&gt;成都到张掖的物流公司</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静海危品货物运输合同范本2</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一、依照《^v^合同法》、《^v^建筑法》及其他有关法律、行政法规，遵循平等、自愿、公平和诚实信用的原则，双方就本工程建筑材料采购事项协商一致，签订本合同。</w:t>
      </w:r>
    </w:p>
    <w:p>
      <w:pPr>
        <w:ind w:left="0" w:right="0" w:firstLine="560"/>
        <w:spacing w:before="450" w:after="450" w:line="312" w:lineRule="auto"/>
      </w:pPr>
      <w:r>
        <w:rPr>
          <w:rFonts w:ascii="宋体" w:hAnsi="宋体" w:eastAsia="宋体" w:cs="宋体"/>
          <w:color w:val="000"/>
          <w:sz w:val="28"/>
          <w:szCs w:val="28"/>
        </w:rPr>
        <w:t xml:space="preserve">二、质量标准:执行国家规定标准 合格</w:t>
      </w:r>
    </w:p>
    <w:p>
      <w:pPr>
        <w:ind w:left="0" w:right="0" w:firstLine="560"/>
        <w:spacing w:before="450" w:after="450" w:line="312" w:lineRule="auto"/>
      </w:pPr>
      <w:r>
        <w:rPr>
          <w:rFonts w:ascii="宋体" w:hAnsi="宋体" w:eastAsia="宋体" w:cs="宋体"/>
          <w:color w:val="000"/>
          <w:sz w:val="28"/>
          <w:szCs w:val="28"/>
        </w:rPr>
        <w:t xml:space="preserve">乙方应按甲方计划使用时间前向甲方材料部门提交厂家资质、产品合格证、材料检测报告等相关资料5份。乙方负责到北京指定检测部门进行检测(监理在材料中指定样品，乙方负责检测)，检测费用由乙方承担，检测不合格乙方负责退货，所发生的一切费用全部由乙方负责，因乙方材料不能按照甲方规定时间到场或因质量问题检测不合格所耽误的工期损失由乙方负责相应赔偿。</w:t>
      </w:r>
    </w:p>
    <w:p>
      <w:pPr>
        <w:ind w:left="0" w:right="0" w:firstLine="560"/>
        <w:spacing w:before="450" w:after="450" w:line="312" w:lineRule="auto"/>
      </w:pPr>
      <w:r>
        <w:rPr>
          <w:rFonts w:ascii="宋体" w:hAnsi="宋体" w:eastAsia="宋体" w:cs="宋体"/>
          <w:color w:val="000"/>
          <w:sz w:val="28"/>
          <w:szCs w:val="28"/>
        </w:rPr>
        <w:t xml:space="preserve">三、合格率达到国家标准。</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建筑材料按甲方的要求送至甲方指定的现场后，必须经甲方材料部门负责人、专业工长进行验收。</w:t>
      </w:r>
    </w:p>
    <w:p>
      <w:pPr>
        <w:ind w:left="0" w:right="0" w:firstLine="560"/>
        <w:spacing w:before="450" w:after="450" w:line="312" w:lineRule="auto"/>
      </w:pPr>
      <w:r>
        <w:rPr>
          <w:rFonts w:ascii="宋体" w:hAnsi="宋体" w:eastAsia="宋体" w:cs="宋体"/>
          <w:color w:val="000"/>
          <w:sz w:val="28"/>
          <w:szCs w:val="28"/>
        </w:rPr>
        <w:t xml:space="preserve">1、验收标准：根据本合同中第二条质量标准进行建筑材料的质量验收。</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)检查建筑材料的各项资料是否符合标准及规范要求;</w:t>
      </w:r>
    </w:p>
    <w:p>
      <w:pPr>
        <w:ind w:left="0" w:right="0" w:firstLine="560"/>
        <w:spacing w:before="450" w:after="450" w:line="312" w:lineRule="auto"/>
      </w:pPr>
      <w:r>
        <w:rPr>
          <w:rFonts w:ascii="宋体" w:hAnsi="宋体" w:eastAsia="宋体" w:cs="宋体"/>
          <w:color w:val="000"/>
          <w:sz w:val="28"/>
          <w:szCs w:val="28"/>
        </w:rPr>
        <w:t xml:space="preserve">)技术安全部门功能性验收;</w:t>
      </w:r>
    </w:p>
    <w:p>
      <w:pPr>
        <w:ind w:left="0" w:right="0" w:firstLine="560"/>
        <w:spacing w:before="450" w:after="450" w:line="312" w:lineRule="auto"/>
      </w:pPr>
      <w:r>
        <w:rPr>
          <w:rFonts w:ascii="宋体" w:hAnsi="宋体" w:eastAsia="宋体" w:cs="宋体"/>
          <w:color w:val="000"/>
          <w:sz w:val="28"/>
          <w:szCs w:val="28"/>
        </w:rPr>
        <w:t xml:space="preserve">)质检部门及监理部门的专业验收;</w:t>
      </w:r>
    </w:p>
    <w:p>
      <w:pPr>
        <w:ind w:left="0" w:right="0" w:firstLine="560"/>
        <w:spacing w:before="450" w:after="450" w:line="312" w:lineRule="auto"/>
      </w:pPr>
      <w:r>
        <w:rPr>
          <w:rFonts w:ascii="宋体" w:hAnsi="宋体" w:eastAsia="宋体" w:cs="宋体"/>
          <w:color w:val="000"/>
          <w:sz w:val="28"/>
          <w:szCs w:val="28"/>
        </w:rPr>
        <w:t xml:space="preserve">)送货时携带近期检测报告\\产品合格证并盖红章一试五份方可进行结算。</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本合同按三次支付，合同签订三日内甲方支付给乙方合同总金额的50%，余额在工程竣工验收合格后支付至结算总金额的预留结算总金额的中间不予结算。以双方确认的项目部结算单为唯一付款依据。</w:t>
      </w:r>
    </w:p>
    <w:p>
      <w:pPr>
        <w:ind w:left="0" w:right="0" w:firstLine="560"/>
        <w:spacing w:before="450" w:after="450" w:line="312" w:lineRule="auto"/>
      </w:pPr>
      <w:r>
        <w:rPr>
          <w:rFonts w:ascii="宋体" w:hAnsi="宋体" w:eastAsia="宋体" w:cs="宋体"/>
          <w:color w:val="000"/>
          <w:sz w:val="28"/>
          <w:szCs w:val="28"/>
        </w:rPr>
        <w:t xml:space="preserve">乙方必须委托专人 贺国宾 且相对固定在此日期内进行结算。</w:t>
      </w:r>
    </w:p>
    <w:p>
      <w:pPr>
        <w:ind w:left="0" w:right="0" w:firstLine="560"/>
        <w:spacing w:before="450" w:after="450" w:line="312" w:lineRule="auto"/>
      </w:pPr>
      <w:r>
        <w:rPr>
          <w:rFonts w:ascii="宋体" w:hAnsi="宋体" w:eastAsia="宋体" w:cs="宋体"/>
          <w:color w:val="000"/>
          <w:sz w:val="28"/>
          <w:szCs w:val="28"/>
        </w:rPr>
        <w:t xml:space="preserve">七、付款办法和期限：</w:t>
      </w:r>
    </w:p>
    <w:p>
      <w:pPr>
        <w:ind w:left="0" w:right="0" w:firstLine="560"/>
        <w:spacing w:before="450" w:after="450" w:line="312" w:lineRule="auto"/>
      </w:pPr>
      <w:r>
        <w:rPr>
          <w:rFonts w:ascii="宋体" w:hAnsi="宋体" w:eastAsia="宋体" w:cs="宋体"/>
          <w:color w:val="000"/>
          <w:sz w:val="28"/>
          <w:szCs w:val="28"/>
        </w:rPr>
        <w:t xml:space="preserve">1、根据本合同第六条约定的结算凭证，合同签订三日内支付总金额的余额在工程竣工验收合格后支付至结算总金额的</w:t>
      </w:r>
    </w:p>
    <w:p>
      <w:pPr>
        <w:ind w:left="0" w:right="0" w:firstLine="560"/>
        <w:spacing w:before="450" w:after="450" w:line="312" w:lineRule="auto"/>
      </w:pPr>
      <w:r>
        <w:rPr>
          <w:rFonts w:ascii="宋体" w:hAnsi="宋体" w:eastAsia="宋体" w:cs="宋体"/>
          <w:color w:val="000"/>
          <w:sz w:val="28"/>
          <w:szCs w:val="28"/>
        </w:rPr>
        <w:t xml:space="preserve">2、有质量保修年限要求建筑材料，在保修期内(自竣工备案之日起两年内)预留结算总金额的 5 %作为质量保证金。待保修期结束一个月后，将质量保证金付清。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1、合同生效后任何一方全部或部分取消合同，即构成违约，应向对方支付合同总价</w:t>
      </w:r>
    </w:p>
    <w:p>
      <w:pPr>
        <w:ind w:left="0" w:right="0" w:firstLine="560"/>
        <w:spacing w:before="450" w:after="450" w:line="312" w:lineRule="auto"/>
      </w:pPr>
      <w:r>
        <w:rPr>
          <w:rFonts w:ascii="宋体" w:hAnsi="宋体" w:eastAsia="宋体" w:cs="宋体"/>
          <w:color w:val="000"/>
          <w:sz w:val="28"/>
          <w:szCs w:val="28"/>
        </w:rPr>
        <w:t xml:space="preserve">2、因不可抗力造成合同不能履行的，供需双方协商并根据客观情况减轻或免于承担违约责任。</w:t>
      </w:r>
    </w:p>
    <w:p>
      <w:pPr>
        <w:ind w:left="0" w:right="0" w:firstLine="560"/>
        <w:spacing w:before="450" w:after="450" w:line="312" w:lineRule="auto"/>
      </w:pPr>
      <w:r>
        <w:rPr>
          <w:rFonts w:ascii="宋体" w:hAnsi="宋体" w:eastAsia="宋体" w:cs="宋体"/>
          <w:color w:val="000"/>
          <w:sz w:val="28"/>
          <w:szCs w:val="28"/>
        </w:rPr>
        <w:t xml:space="preserve">3、所提交的建筑材料质量、规格不符合同规定的，除自费负责处理外，还要赔偿实际经济损失。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4、任何一方不得将其在本合同项下无论是全部还是部分的权利转让给第三方，合同一方将其合同权利转让的，该权利转让无效，对本合同他方不产生法律约束力，并视为违约，该方合同他方支付合同总额 10 %的违约金。本合同因任何原因，任何形式的变更、解除、终止均不影响本条款的效力。</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5、本合同在履行过程中发生的争议，由双方当事人协商解决，协商不成的，可提交北京宣武区人民法院。</w:t>
      </w:r>
    </w:p>
    <w:p>
      <w:pPr>
        <w:ind w:left="0" w:right="0" w:firstLine="560"/>
        <w:spacing w:before="450" w:after="450" w:line="312" w:lineRule="auto"/>
      </w:pPr>
      <w:r>
        <w:rPr>
          <w:rFonts w:ascii="宋体" w:hAnsi="宋体" w:eastAsia="宋体" w:cs="宋体"/>
          <w:color w:val="000"/>
          <w:sz w:val="28"/>
          <w:szCs w:val="28"/>
        </w:rPr>
        <w:t xml:space="preserve">九、本合同一式 二 份，自双方法定代表人或委托代理人签订之日起生效。</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1、乙方负责污水泵的安装，其中包括污水泵出口处的变径接口，接口至污废水集水坑预留安装到位的焊接钢管处的塑料管(内夹钢丝，外径114mm、89mm)及喉箍的安装。</w:t>
      </w:r>
    </w:p>
    <w:p>
      <w:pPr>
        <w:ind w:left="0" w:right="0" w:firstLine="560"/>
        <w:spacing w:before="450" w:after="450" w:line="312" w:lineRule="auto"/>
      </w:pPr>
      <w:r>
        <w:rPr>
          <w:rFonts w:ascii="宋体" w:hAnsi="宋体" w:eastAsia="宋体" w:cs="宋体"/>
          <w:color w:val="000"/>
          <w:sz w:val="28"/>
          <w:szCs w:val="28"/>
        </w:rPr>
        <w:t xml:space="preserve">2、乙方负责污水泵控制箱、浮球的安装，我方负责将电源线接至污水泵控制箱的上闸口，乙方负责水泵设备的调试、接线水位控制调试等。</w:t>
      </w:r>
    </w:p>
    <w:p>
      <w:pPr>
        <w:ind w:left="0" w:right="0" w:firstLine="560"/>
        <w:spacing w:before="450" w:after="450" w:line="312" w:lineRule="auto"/>
      </w:pPr>
      <w:r>
        <w:rPr>
          <w:rFonts w:ascii="宋体" w:hAnsi="宋体" w:eastAsia="宋体" w:cs="宋体"/>
          <w:color w:val="000"/>
          <w:sz w:val="28"/>
          <w:szCs w:val="28"/>
        </w:rPr>
        <w:t xml:space="preserve">3、每台污水潜水泵配带可以吊起污水泵的铁链(长度不少于3米)。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静海危品货物运输合同范本3</w:t>
      </w:r>
    </w:p>
    <w:p>
      <w:pPr>
        <w:ind w:left="0" w:right="0" w:firstLine="560"/>
        <w:spacing w:before="450" w:after="450" w:line="312" w:lineRule="auto"/>
      </w:pPr>
      <w:r>
        <w:rPr>
          <w:rFonts w:ascii="宋体" w:hAnsi="宋体" w:eastAsia="宋体" w:cs="宋体"/>
          <w:color w:val="000"/>
          <w:sz w:val="28"/>
          <w:szCs w:val="28"/>
        </w:rPr>
        <w:t xml:space="preserve">&gt;北京到阿坝物流专线价格</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北京到阿坝物流专线/20_已更新(全+境+直+达)+（家具运输）&gt;北京到阿坝专线物流公司</w:t>
      </w:r>
    </w:p>
    <w:p>
      <w:pPr>
        <w:ind w:left="0" w:right="0" w:firstLine="560"/>
        <w:spacing w:before="450" w:after="450" w:line="312" w:lineRule="auto"/>
      </w:pPr>
      <w:r>
        <w:rPr>
          <w:rFonts w:ascii="宋体" w:hAnsi="宋体" w:eastAsia="宋体" w:cs="宋体"/>
          <w:color w:val="000"/>
          <w:sz w:val="28"/>
          <w:szCs w:val="28"/>
        </w:rPr>
        <w:t xml:space="preserve">&gt;北京到阿坝物流几天安庆汽车托运哪家物流公司好?安庆市，简称“宜”，别称宜城，安徽省地级市，位于安徽省西南部，长江下游北岸，皖河入江处。</w:t>
      </w:r>
    </w:p>
    <w:p>
      <w:pPr>
        <w:ind w:left="0" w:right="0" w:firstLine="560"/>
        <w:spacing w:before="450" w:after="450" w:line="312" w:lineRule="auto"/>
      </w:pPr>
      <w:r>
        <w:rPr>
          <w:rFonts w:ascii="宋体" w:hAnsi="宋体" w:eastAsia="宋体" w:cs="宋体"/>
          <w:color w:val="000"/>
          <w:sz w:val="28"/>
          <w:szCs w:val="28"/>
        </w:rPr>
        <w:t xml:space="preserve">&gt;北京到阿坝的物流公司发车时间9;00 13;00客运-豪华卧铺，(&gt;每天两班)超大行礼箱，承接小件托运，团体包车长途线路&gt;：北京= = = 阿坝</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长途线路：北京===阿坝北京到阿坝物流公司时间8:30---13:20乘车北京到阿坝汽车时间9:00---13:30乘车地址：阿坝汽车站</w:t>
      </w:r>
    </w:p>
    <w:p>
      <w:pPr>
        <w:ind w:left="0" w:right="0" w:firstLine="560"/>
        <w:spacing w:before="450" w:after="450" w:line="312" w:lineRule="auto"/>
      </w:pPr>
      <w:r>
        <w:rPr>
          <w:rFonts w:ascii="宋体" w:hAnsi="宋体" w:eastAsia="宋体" w:cs="宋体"/>
          <w:color w:val="000"/>
          <w:sz w:val="28"/>
          <w:szCs w:val="28"/>
        </w:rPr>
        <w:t xml:space="preserve">北京到阿坝货运公司时间：9:00---11:30乘车北京到阿坝物流直达专线终点站：阿坝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&gt;北京到阿坝物流价格</w:t>
      </w:r>
    </w:p>
    <w:p>
      <w:pPr>
        <w:ind w:left="0" w:right="0" w:firstLine="560"/>
        <w:spacing w:before="450" w:after="450" w:line="312" w:lineRule="auto"/>
      </w:pPr>
      <w:r>
        <w:rPr>
          <w:rFonts w:ascii="宋体" w:hAnsi="宋体" w:eastAsia="宋体" w:cs="宋体"/>
          <w:color w:val="000"/>
          <w:sz w:val="28"/>
          <w:szCs w:val="28"/>
        </w:rPr>
        <w:t xml:space="preserve">&gt;北京到阿坝的物流直达专线【&gt;物流多长时间】一站直达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&gt;北京到阿坝的物流价格[&gt;物流电话&gt;]一站直达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&gt;北京到阿坝物流专线电话</w:t>
      </w:r>
    </w:p>
    <w:p>
      <w:pPr>
        <w:ind w:left="0" w:right="0" w:firstLine="560"/>
        <w:spacing w:before="450" w:after="450" w:line="312" w:lineRule="auto"/>
      </w:pPr>
      <w:r>
        <w:rPr>
          <w:rFonts w:ascii="宋体" w:hAnsi="宋体" w:eastAsia="宋体" w:cs="宋体"/>
          <w:color w:val="000"/>
          <w:sz w:val="28"/>
          <w:szCs w:val="28"/>
        </w:rPr>
        <w:t xml:space="preserve">&gt;北京到阿坝的物流公司</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时________分，于_______驾驶小客车(内乘王_______、_______)由西向东行至______________市_______区_______与_______国道交叉口西_______公里处时，车辆驶入路北侧与路树相撞，造成______________抢救无效死亡。现_______(甲方)与_______(乙方)的_______名近亲属(乙方)就_______死亡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一、甲方一次性支付给乙方六人死亡赔偿金、被扶养人生活费等共计______________万元(未包括丧葬费，丧葬费壹万五仟元已经在本协议签定前由甲方_______支付给了乙方的哥哥_______)。</w:t>
      </w:r>
    </w:p>
    <w:p>
      <w:pPr>
        <w:ind w:left="0" w:right="0" w:firstLine="560"/>
        <w:spacing w:before="450" w:after="450" w:line="312" w:lineRule="auto"/>
      </w:pPr>
      <w:r>
        <w:rPr>
          <w:rFonts w:ascii="宋体" w:hAnsi="宋体" w:eastAsia="宋体" w:cs="宋体"/>
          <w:color w:val="000"/>
          <w:sz w:val="28"/>
          <w:szCs w:val="28"/>
        </w:rPr>
        <w:t xml:space="preserve">二、甲方将上述______________万元于本协议签订后日内汇入乙方六人共同指定的银行帐号。帐号为：____________________________________。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三、上述费用支付给乙方六人后，由乙方六人内部自行分配、处理，其分配、处理的方式、后果与甲方无关。</w:t>
      </w:r>
    </w:p>
    <w:p>
      <w:pPr>
        <w:ind w:left="0" w:right="0" w:firstLine="560"/>
        <w:spacing w:before="450" w:after="450" w:line="312" w:lineRule="auto"/>
      </w:pPr>
      <w:r>
        <w:rPr>
          <w:rFonts w:ascii="宋体" w:hAnsi="宋体" w:eastAsia="宋体" w:cs="宋体"/>
          <w:color w:val="000"/>
          <w:sz w:val="28"/>
          <w:szCs w:val="28"/>
        </w:rPr>
        <w:t xml:space="preserve">四、甲方履行汇款义务后，乙方任何一人就此事保证不以任何形式、任何理由就_______死亡一事向甲方要求其他任何费用。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五、甲方履行汇款义务后，就此事处理即告终结，甲乙双方之间不再有任何权利、义务。以后因此事衍生的结果亦由乙方自行承担，甲方对此不再承担任何责任。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七、本协议内容甲乙双方共七人已经全文阅读并理解无误，甲乙双方共七人明白本协议所涉及后果，甲乙双方对此协议处理结果完全满意。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w:t>
      </w:r>
    </w:p>
    <w:p>
      <w:pPr>
        <w:ind w:left="0" w:right="0" w:firstLine="560"/>
        <w:spacing w:before="450" w:after="450" w:line="312" w:lineRule="auto"/>
      </w:pPr>
      <w:r>
        <w:rPr>
          <w:rFonts w:ascii="宋体" w:hAnsi="宋体" w:eastAsia="宋体" w:cs="宋体"/>
          <w:color w:val="000"/>
          <w:sz w:val="28"/>
          <w:szCs w:val="28"/>
        </w:rPr>
        <w:t xml:space="preserve">九、本协议自甲乙双方共七人签字时生效。本协议一式七份，甲乙双方每人各执一份。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甲方：________________乙方(六人)：___________________________________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静海危品货物运输合同范本6</w:t>
      </w:r>
    </w:p>
    <w:p>
      <w:pPr>
        <w:ind w:left="0" w:right="0" w:firstLine="560"/>
        <w:spacing w:before="450" w:after="450" w:line="312" w:lineRule="auto"/>
      </w:pPr>
      <w:r>
        <w:rPr>
          <w:rFonts w:ascii="宋体" w:hAnsi="宋体" w:eastAsia="宋体" w:cs="宋体"/>
          <w:color w:val="000"/>
          <w:sz w:val="28"/>
          <w:szCs w:val="28"/>
        </w:rPr>
        <w:t xml:space="preserve">第一部分 20xx上半年工作总结</w:t>
      </w:r>
    </w:p>
    <w:p>
      <w:pPr>
        <w:ind w:left="0" w:right="0" w:firstLine="560"/>
        <w:spacing w:before="450" w:after="450" w:line="312" w:lineRule="auto"/>
      </w:pPr>
      <w:r>
        <w:rPr>
          <w:rFonts w:ascii="宋体" w:hAnsi="宋体" w:eastAsia="宋体" w:cs="宋体"/>
          <w:color w:val="000"/>
          <w:sz w:val="28"/>
          <w:szCs w:val="28"/>
        </w:rPr>
        <w:t xml:space="preserve">（一） 总体任务完成情况</w:t>
      </w:r>
    </w:p>
    <w:p>
      <w:pPr>
        <w:ind w:left="0" w:right="0" w:firstLine="560"/>
        <w:spacing w:before="450" w:after="450" w:line="312" w:lineRule="auto"/>
      </w:pPr>
      <w:r>
        <w:rPr>
          <w:rFonts w:ascii="宋体" w:hAnsi="宋体" w:eastAsia="宋体" w:cs="宋体"/>
          <w:color w:val="000"/>
          <w:sz w:val="28"/>
          <w:szCs w:val="28"/>
        </w:rPr>
        <w:t xml:space="preserve">由于公司对外受国家房地产调控政策影响，在上半年一段段时间里，资金周转存在一定的困难，工程进度款有时不能按合同约定支付，使得施工进度不能兑现，整个项目进度拖延。</w:t>
      </w:r>
    </w:p>
    <w:p>
      <w:pPr>
        <w:ind w:left="0" w:right="0" w:firstLine="560"/>
        <w:spacing w:before="450" w:after="450" w:line="312" w:lineRule="auto"/>
      </w:pPr>
      <w:r>
        <w:rPr>
          <w:rFonts w:ascii="宋体" w:hAnsi="宋体" w:eastAsia="宋体" w:cs="宋体"/>
          <w:color w:val="000"/>
          <w:sz w:val="28"/>
          <w:szCs w:val="28"/>
        </w:rPr>
        <w:t xml:space="preserve">（二）质量控制管理</w:t>
      </w:r>
    </w:p>
    <w:p>
      <w:pPr>
        <w:ind w:left="0" w:right="0" w:firstLine="560"/>
        <w:spacing w:before="450" w:after="450" w:line="312" w:lineRule="auto"/>
      </w:pPr>
      <w:r>
        <w:rPr>
          <w:rFonts w:ascii="宋体" w:hAnsi="宋体" w:eastAsia="宋体" w:cs="宋体"/>
          <w:color w:val="000"/>
          <w:sz w:val="28"/>
          <w:szCs w:val="28"/>
        </w:rPr>
        <w:t xml:space="preserve">1、2、3号楼单体工程、地下车库、商业用房主体工程，工程质量经过施工过程验收、工序验收、隐蔽工程验收，全部验收合格。</w:t>
      </w:r>
    </w:p>
    <w:p>
      <w:pPr>
        <w:ind w:left="0" w:right="0" w:firstLine="560"/>
        <w:spacing w:before="450" w:after="450" w:line="312" w:lineRule="auto"/>
      </w:pPr>
      <w:r>
        <w:rPr>
          <w:rFonts w:ascii="宋体" w:hAnsi="宋体" w:eastAsia="宋体" w:cs="宋体"/>
          <w:color w:val="000"/>
          <w:sz w:val="28"/>
          <w:szCs w:val="28"/>
        </w:rPr>
        <w:t xml:space="preserve">（三）工程进度管理</w:t>
      </w:r>
    </w:p>
    <w:p>
      <w:pPr>
        <w:ind w:left="0" w:right="0" w:firstLine="560"/>
        <w:spacing w:before="450" w:after="450" w:line="312" w:lineRule="auto"/>
      </w:pPr>
      <w:r>
        <w:rPr>
          <w:rFonts w:ascii="宋体" w:hAnsi="宋体" w:eastAsia="宋体" w:cs="宋体"/>
          <w:color w:val="000"/>
          <w:sz w:val="28"/>
          <w:szCs w:val="28"/>
        </w:rPr>
        <w:t xml:space="preserve">1、2、3号楼、地下车库、商业用房主体工程按公司原计划在12年5月30日封顶，但中间由于施工方组织协调管理原因、我公司资金不到位等原因，实际到8月22日才完成预定任务。</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20xx年度上半年未出现严重安全生产事故事故</w:t>
      </w:r>
    </w:p>
    <w:p>
      <w:pPr>
        <w:ind w:left="0" w:right="0" w:firstLine="560"/>
        <w:spacing w:before="450" w:after="450" w:line="312" w:lineRule="auto"/>
      </w:pPr>
      <w:r>
        <w:rPr>
          <w:rFonts w:ascii="宋体" w:hAnsi="宋体" w:eastAsia="宋体" w:cs="宋体"/>
          <w:color w:val="000"/>
          <w:sz w:val="28"/>
          <w:szCs w:val="28"/>
        </w:rPr>
        <w:t xml:space="preserve">第二部分 20xx年度下半年工作计划</w:t>
      </w:r>
    </w:p>
    <w:p>
      <w:pPr>
        <w:ind w:left="0" w:right="0" w:firstLine="560"/>
        <w:spacing w:before="450" w:after="450" w:line="312" w:lineRule="auto"/>
      </w:pPr>
      <w:r>
        <w:rPr>
          <w:rFonts w:ascii="宋体" w:hAnsi="宋体" w:eastAsia="宋体" w:cs="宋体"/>
          <w:color w:val="000"/>
          <w:sz w:val="28"/>
          <w:szCs w:val="28"/>
        </w:rPr>
        <w:t xml:space="preserve">上半年年的工作让我们认识到工作的不足， 下半年年工程部面临的任务更加艰巨。特别是资金紧张，销售疲软，资金难以及时回笼，面临的问题要求我们“早谋划、严要求；坚决执行、及时总结” 极力推进工程管理的工作进展。</w:t>
      </w:r>
    </w:p>
    <w:p>
      <w:pPr>
        <w:ind w:left="0" w:right="0" w:firstLine="560"/>
        <w:spacing w:before="450" w:after="450" w:line="312" w:lineRule="auto"/>
      </w:pPr>
      <w:r>
        <w:rPr>
          <w:rFonts w:ascii="宋体" w:hAnsi="宋体" w:eastAsia="宋体" w:cs="宋体"/>
          <w:color w:val="000"/>
          <w:sz w:val="28"/>
          <w:szCs w:val="28"/>
        </w:rPr>
        <w:t xml:space="preserve">一、 主要工作思路</w:t>
      </w:r>
    </w:p>
    <w:p>
      <w:pPr>
        <w:ind w:left="0" w:right="0" w:firstLine="560"/>
        <w:spacing w:before="450" w:after="450" w:line="312" w:lineRule="auto"/>
      </w:pPr>
      <w:r>
        <w:rPr>
          <w:rFonts w:ascii="宋体" w:hAnsi="宋体" w:eastAsia="宋体" w:cs="宋体"/>
          <w:color w:val="000"/>
          <w:sz w:val="28"/>
          <w:szCs w:val="28"/>
        </w:rPr>
        <w:t xml:space="preserve">在下半年的工作中工程部将“以公司经营管理目标为导向，以项目管理为重点，以加强工程部职能建设为保障，确保公司工程管理目标的实现”。</w:t>
      </w:r>
    </w:p>
    <w:p>
      <w:pPr>
        <w:ind w:left="0" w:right="0" w:firstLine="560"/>
        <w:spacing w:before="450" w:after="450" w:line="312" w:lineRule="auto"/>
      </w:pPr>
      <w:r>
        <w:rPr>
          <w:rFonts w:ascii="宋体" w:hAnsi="宋体" w:eastAsia="宋体" w:cs="宋体"/>
          <w:color w:val="000"/>
          <w:sz w:val="28"/>
          <w:szCs w:val="28"/>
        </w:rPr>
        <w:t xml:space="preserve">二、 主要经营管理指标</w:t>
      </w:r>
    </w:p>
    <w:p>
      <w:pPr>
        <w:ind w:left="0" w:right="0" w:firstLine="560"/>
        <w:spacing w:before="450" w:after="450" w:line="312" w:lineRule="auto"/>
      </w:pPr>
      <w:r>
        <w:rPr>
          <w:rFonts w:ascii="宋体" w:hAnsi="宋体" w:eastAsia="宋体" w:cs="宋体"/>
          <w:color w:val="000"/>
          <w:sz w:val="28"/>
          <w:szCs w:val="28"/>
        </w:rPr>
        <w:t xml:space="preserve">（一） 经营指标</w:t>
      </w:r>
    </w:p>
    <w:p>
      <w:pPr>
        <w:ind w:left="0" w:right="0" w:firstLine="560"/>
        <w:spacing w:before="450" w:after="450" w:line="312" w:lineRule="auto"/>
      </w:pPr>
      <w:r>
        <w:rPr>
          <w:rFonts w:ascii="宋体" w:hAnsi="宋体" w:eastAsia="宋体" w:cs="宋体"/>
          <w:color w:val="000"/>
          <w:sz w:val="28"/>
          <w:szCs w:val="28"/>
        </w:rPr>
        <w:t xml:space="preserve">确保公司下半年度项目进度计划的实现，不出现因工程原因影响公司指标实现的事件。</w:t>
      </w:r>
    </w:p>
    <w:p>
      <w:pPr>
        <w:ind w:left="0" w:right="0" w:firstLine="560"/>
        <w:spacing w:before="450" w:after="450" w:line="312" w:lineRule="auto"/>
      </w:pPr>
      <w:r>
        <w:rPr>
          <w:rFonts w:ascii="宋体" w:hAnsi="宋体" w:eastAsia="宋体" w:cs="宋体"/>
          <w:color w:val="000"/>
          <w:sz w:val="28"/>
          <w:szCs w:val="28"/>
        </w:rPr>
        <w:t xml:space="preserve">（二） 管理指标</w:t>
      </w:r>
    </w:p>
    <w:p>
      <w:pPr>
        <w:ind w:left="0" w:right="0" w:firstLine="560"/>
        <w:spacing w:before="450" w:after="450" w:line="312" w:lineRule="auto"/>
      </w:pPr>
      <w:r>
        <w:rPr>
          <w:rFonts w:ascii="宋体" w:hAnsi="宋体" w:eastAsia="宋体" w:cs="宋体"/>
          <w:color w:val="000"/>
          <w:sz w:val="28"/>
          <w:szCs w:val="28"/>
        </w:rPr>
        <w:t xml:space="preserve">1、 工程质量合格率100%，质量通病控制目标不超过公司要求，进度控制目标，关键节点按时完成率95%以上。</w:t>
      </w:r>
    </w:p>
    <w:p>
      <w:pPr>
        <w:ind w:left="0" w:right="0" w:firstLine="560"/>
        <w:spacing w:before="450" w:after="450" w:line="312" w:lineRule="auto"/>
      </w:pPr>
      <w:r>
        <w:rPr>
          <w:rFonts w:ascii="宋体" w:hAnsi="宋体" w:eastAsia="宋体" w:cs="宋体"/>
          <w:color w:val="000"/>
          <w:sz w:val="28"/>
          <w:szCs w:val="28"/>
        </w:rPr>
        <w:t xml:space="preserve">2、 安全文明施工目标，彻底杜绝重大伤亡事故的出现，减少和预防一般事故的发生。</w:t>
      </w:r>
    </w:p>
    <w:p>
      <w:pPr>
        <w:ind w:left="0" w:right="0" w:firstLine="560"/>
        <w:spacing w:before="450" w:after="450" w:line="312" w:lineRule="auto"/>
      </w:pPr>
      <w:r>
        <w:rPr>
          <w:rFonts w:ascii="宋体" w:hAnsi="宋体" w:eastAsia="宋体" w:cs="宋体"/>
          <w:color w:val="000"/>
          <w:sz w:val="28"/>
          <w:szCs w:val="28"/>
        </w:rPr>
        <w:t xml:space="preserve">三、 确保年度目标实现的措施</w:t>
      </w:r>
    </w:p>
    <w:p>
      <w:pPr>
        <w:ind w:left="0" w:right="0" w:firstLine="560"/>
        <w:spacing w:before="450" w:after="450" w:line="312" w:lineRule="auto"/>
      </w:pPr>
      <w:r>
        <w:rPr>
          <w:rFonts w:ascii="宋体" w:hAnsi="宋体" w:eastAsia="宋体" w:cs="宋体"/>
          <w:color w:val="000"/>
          <w:sz w:val="28"/>
          <w:szCs w:val="28"/>
        </w:rPr>
        <w:t xml:space="preserve">（一） 以项目管理为重点，全面做好各项控制</w:t>
      </w:r>
    </w:p>
    <w:p>
      <w:pPr>
        <w:ind w:left="0" w:right="0" w:firstLine="560"/>
        <w:spacing w:before="450" w:after="450" w:line="312" w:lineRule="auto"/>
      </w:pPr>
      <w:r>
        <w:rPr>
          <w:rFonts w:ascii="宋体" w:hAnsi="宋体" w:eastAsia="宋体" w:cs="宋体"/>
          <w:color w:val="000"/>
          <w:sz w:val="28"/>
          <w:szCs w:val="28"/>
        </w:rPr>
        <w:t xml:space="preserve">1、 加强质量控制；</w:t>
      </w:r>
    </w:p>
    <w:p>
      <w:pPr>
        <w:ind w:left="0" w:right="0" w:firstLine="560"/>
        <w:spacing w:before="450" w:after="450" w:line="312" w:lineRule="auto"/>
      </w:pPr>
      <w:r>
        <w:rPr>
          <w:rFonts w:ascii="宋体" w:hAnsi="宋体" w:eastAsia="宋体" w:cs="宋体"/>
          <w:color w:val="000"/>
          <w:sz w:val="28"/>
          <w:szCs w:val="28"/>
        </w:rPr>
        <w:t xml:space="preserve">质量控制是公司工程管理的重点，特别是质量通病防治要严格控制。下半年的工作中工程部将以此为重点，做好以下工作，第一、工程部及项目管理人员参与设计图纸的评审，并针对以前工程存在的不足，提出合理化建议；第二、做好内部图纸审查，及时发现设计中的问题及时解决；第三、做好项目管理方案编制，针对项目工程情况在项目开工前编制好项目管理方案、管理目标及控制重点；第三、认真审核施工单位的施工组织设计及监理单位的监理方案和监理实施细则，确保施工方案和监理方案的针对性；第四、做好定位放线、验线管理工作；第五、建立材料进场验收制度、并登记台帐，不合格的材料坚决不允许使用；第六、推行分部分项工程样板制度、每个分部分项工程大面积施工前必须通过监理单位、施工单位、建设单位组织的样板验收才能全面展开；第七、过程中做好分部分项工程的验收控制，分项工程不合格，不允许下道工序开工；第八、针对质量通病在每个分项工程开工前下达质量通病控制要求，要求施工单位、监理单位针对工程情况建立专项控制方案，并在施工过程中严格监督。</w:t>
      </w:r>
    </w:p>
    <w:p>
      <w:pPr>
        <w:ind w:left="0" w:right="0" w:firstLine="560"/>
        <w:spacing w:before="450" w:after="450" w:line="312" w:lineRule="auto"/>
      </w:pPr>
      <w:r>
        <w:rPr>
          <w:rFonts w:ascii="宋体" w:hAnsi="宋体" w:eastAsia="宋体" w:cs="宋体"/>
          <w:color w:val="000"/>
          <w:sz w:val="28"/>
          <w:szCs w:val="28"/>
        </w:rPr>
        <w:t xml:space="preserve">2、 强化进度管理</w:t>
      </w:r>
    </w:p>
    <w:p>
      <w:pPr>
        <w:ind w:left="0" w:right="0" w:firstLine="560"/>
        <w:spacing w:before="450" w:after="450" w:line="312" w:lineRule="auto"/>
      </w:pPr>
      <w:r>
        <w:rPr>
          <w:rFonts w:ascii="宋体" w:hAnsi="宋体" w:eastAsia="宋体" w:cs="宋体"/>
          <w:color w:val="000"/>
          <w:sz w:val="28"/>
          <w:szCs w:val="28"/>
        </w:rPr>
        <w:t xml:space="preserve">以公司批准的年度生产经营计划作为控制重点，工程部在开工前组织项目部编制进度控制计划，要求施工单位上报的进度控制计划不能晚于公司的进度控制计划；施工过程中将年度计划分解到月度计划、周计划，并严格监督施工单位的执行情况。在计划的执行过程中要提高预见性，及时预见影响工程进度的因素及时提出解决方案。出现施工进度滞后工程计划时要求施工单位指定赶工方案，确保进度控制计划的实现。</w:t>
      </w:r>
    </w:p>
    <w:p>
      <w:pPr>
        <w:ind w:left="0" w:right="0" w:firstLine="560"/>
        <w:spacing w:before="450" w:after="450" w:line="312" w:lineRule="auto"/>
      </w:pPr>
      <w:r>
        <w:rPr>
          <w:rFonts w:ascii="宋体" w:hAnsi="宋体" w:eastAsia="宋体" w:cs="宋体"/>
          <w:color w:val="000"/>
          <w:sz w:val="28"/>
          <w:szCs w:val="28"/>
        </w:rPr>
        <w:t xml:space="preserve">3、 做好安全文明施工管理</w:t>
      </w:r>
    </w:p>
    <w:p>
      <w:pPr>
        <w:ind w:left="0" w:right="0" w:firstLine="560"/>
        <w:spacing w:before="450" w:after="450" w:line="312" w:lineRule="auto"/>
      </w:pPr>
      <w:r>
        <w:rPr>
          <w:rFonts w:ascii="宋体" w:hAnsi="宋体" w:eastAsia="宋体" w:cs="宋体"/>
          <w:color w:val="000"/>
          <w:sz w:val="28"/>
          <w:szCs w:val="28"/>
        </w:rPr>
        <w:t xml:space="preserve">要求施工单位上报安全文明施工专项方案、每周组织对施工现场的检查，发现达不到要求的工程要求施工单位必须整改。每月组织对安全文明施工的检查，对存在的安全问题及时督促监理、施工单位整改落实，把质量隐患消灭在萌芽状态。</w:t>
      </w:r>
    </w:p>
    <w:p>
      <w:pPr>
        <w:ind w:left="0" w:right="0" w:firstLine="560"/>
        <w:spacing w:before="450" w:after="450" w:line="312" w:lineRule="auto"/>
      </w:pPr>
      <w:r>
        <w:rPr>
          <w:rFonts w:ascii="宋体" w:hAnsi="宋体" w:eastAsia="宋体" w:cs="宋体"/>
          <w:color w:val="000"/>
          <w:sz w:val="28"/>
          <w:szCs w:val="28"/>
        </w:rPr>
        <w:t xml:space="preserve">4、 严把成本控制关</w:t>
      </w:r>
    </w:p>
    <w:p>
      <w:pPr>
        <w:ind w:left="0" w:right="0" w:firstLine="560"/>
        <w:spacing w:before="450" w:after="450" w:line="312" w:lineRule="auto"/>
      </w:pPr>
      <w:r>
        <w:rPr>
          <w:rFonts w:ascii="宋体" w:hAnsi="宋体" w:eastAsia="宋体" w:cs="宋体"/>
          <w:color w:val="000"/>
          <w:sz w:val="28"/>
          <w:szCs w:val="28"/>
        </w:rPr>
        <w:t xml:space="preserve">对于成本控制，工程部在项目预算编制阶段就要参与，根据工程的特点和项目定位结合以往项目造价力求项目预算的准确；施工过程中对于现场签证和设计变更严格按照公司制度进行，并利用碰头会的形式及时沟通，预算部要审核现场的签证和设计变更，同时发生现场签证与设计变更时要及时通知预算部到现场察看；在分部、分项验收时要组织预算部人员参加，认真核对工程量。</w:t>
      </w:r>
    </w:p>
    <w:p>
      <w:pPr>
        <w:ind w:left="0" w:right="0" w:firstLine="560"/>
        <w:spacing w:before="450" w:after="450" w:line="312" w:lineRule="auto"/>
      </w:pPr>
      <w:r>
        <w:rPr>
          <w:rFonts w:ascii="宋体" w:hAnsi="宋体" w:eastAsia="宋体" w:cs="宋体"/>
          <w:color w:val="000"/>
          <w:sz w:val="28"/>
          <w:szCs w:val="28"/>
        </w:rPr>
        <w:t xml:space="preserve">5、 认真落实合同管理</w:t>
      </w:r>
    </w:p>
    <w:p>
      <w:pPr>
        <w:ind w:left="0" w:right="0" w:firstLine="560"/>
        <w:spacing w:before="450" w:after="450" w:line="312" w:lineRule="auto"/>
      </w:pPr>
      <w:r>
        <w:rPr>
          <w:rFonts w:ascii="宋体" w:hAnsi="宋体" w:eastAsia="宋体" w:cs="宋体"/>
          <w:color w:val="000"/>
          <w:sz w:val="28"/>
          <w:szCs w:val="28"/>
        </w:rPr>
        <w:t xml:space="preserve">在合同审批过程中，工程部要认真审核技术要求，并对质量标准和工期要求全面考虑；合同签订后组织采购部对合同进行交底，使项目管理人员对合同的内容做到全面了解；合同的执行过程中要及时组织供方评价、及时掌握合同履行情况，避免出现合同索赔情况。</w:t>
      </w:r>
    </w:p>
    <w:p>
      <w:pPr>
        <w:ind w:left="0" w:right="0" w:firstLine="560"/>
        <w:spacing w:before="450" w:after="450" w:line="312" w:lineRule="auto"/>
      </w:pPr>
      <w:r>
        <w:rPr>
          <w:rFonts w:ascii="宋体" w:hAnsi="宋体" w:eastAsia="宋体" w:cs="宋体"/>
          <w:color w:val="000"/>
          <w:sz w:val="28"/>
          <w:szCs w:val="28"/>
        </w:rPr>
        <w:t xml:space="preserve">6、 做好信息管理</w:t>
      </w:r>
    </w:p>
    <w:p>
      <w:pPr>
        <w:ind w:left="0" w:right="0" w:firstLine="560"/>
        <w:spacing w:before="450" w:after="450" w:line="312" w:lineRule="auto"/>
      </w:pPr>
      <w:r>
        <w:rPr>
          <w:rFonts w:ascii="宋体" w:hAnsi="宋体" w:eastAsia="宋体" w:cs="宋体"/>
          <w:color w:val="000"/>
          <w:sz w:val="28"/>
          <w:szCs w:val="28"/>
        </w:rPr>
        <w:t xml:space="preserve">对于和合作单位的信息沟通，要建立书面的形式，中间发生的重大事项的信息来往要详细登记，并建立台帐和收发文，为合同的履约评价及避免合同纠纷做好准备工作。项目建设过程中要求资料和工程实体同步，每周定期检查施工资料、监理资料。</w:t>
      </w:r>
    </w:p>
    <w:p>
      <w:pPr>
        <w:ind w:left="0" w:right="0" w:firstLine="560"/>
        <w:spacing w:before="450" w:after="450" w:line="312" w:lineRule="auto"/>
      </w:pPr>
      <w:r>
        <w:rPr>
          <w:rFonts w:ascii="宋体" w:hAnsi="宋体" w:eastAsia="宋体" w:cs="宋体"/>
          <w:color w:val="000"/>
          <w:sz w:val="28"/>
          <w:szCs w:val="28"/>
        </w:rPr>
        <w:t xml:space="preserve">7、 做好沟通协调工作</w:t>
      </w:r>
    </w:p>
    <w:p>
      <w:pPr>
        <w:ind w:left="0" w:right="0" w:firstLine="560"/>
        <w:spacing w:before="450" w:after="450" w:line="312" w:lineRule="auto"/>
      </w:pPr>
      <w:r>
        <w:rPr>
          <w:rFonts w:ascii="宋体" w:hAnsi="宋体" w:eastAsia="宋体" w:cs="宋体"/>
          <w:color w:val="000"/>
          <w:sz w:val="28"/>
          <w:szCs w:val="28"/>
        </w:rPr>
        <w:t xml:space="preserve">项目建设过程中，要与施工单位、监理单位保持良好的沟通，在维持公司利益的前提下积极协助施工单位推进工作的进展。发现问题要及时提醒施工单位及监理单位采取措施，确保项目建设目标的实现。</w:t>
      </w:r>
    </w:p>
    <w:p>
      <w:pPr>
        <w:ind w:left="0" w:right="0" w:firstLine="560"/>
        <w:spacing w:before="450" w:after="450" w:line="312" w:lineRule="auto"/>
      </w:pPr>
      <w:r>
        <w:rPr>
          <w:rFonts w:ascii="宋体" w:hAnsi="宋体" w:eastAsia="宋体" w:cs="宋体"/>
          <w:color w:val="000"/>
          <w:sz w:val="28"/>
          <w:szCs w:val="28"/>
        </w:rPr>
        <w:t xml:space="preserve">（二）下半年阶段性工作计划安排:</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①、9月20日至10月30日二次主体工程施工，造价64万元，在9月30日以前，完成主楼与地下室之间的后浇带、屋面电梯机房土建工程，9月下旬展开1号楼商业裙房、3号楼底下车库车道主体工程，预计到10月30之前完成。</w:t>
      </w:r>
    </w:p>
    <w:p>
      <w:pPr>
        <w:ind w:left="0" w:right="0" w:firstLine="560"/>
        <w:spacing w:before="450" w:after="450" w:line="312" w:lineRule="auto"/>
      </w:pPr>
      <w:r>
        <w:rPr>
          <w:rFonts w:ascii="宋体" w:hAnsi="宋体" w:eastAsia="宋体" w:cs="宋体"/>
          <w:color w:val="000"/>
          <w:sz w:val="28"/>
          <w:szCs w:val="28"/>
        </w:rPr>
        <w:t xml:space="preserve">②、10月20日至1月30日抹灰工程施工，造价324万元，在砌体工程施工到一定工作面后，展开抹灰施工。</w:t>
      </w:r>
    </w:p>
    <w:p>
      <w:pPr>
        <w:ind w:left="0" w:right="0" w:firstLine="560"/>
        <w:spacing w:before="450" w:after="450" w:line="312" w:lineRule="auto"/>
      </w:pPr>
      <w:r>
        <w:rPr>
          <w:rFonts w:ascii="宋体" w:hAnsi="宋体" w:eastAsia="宋体" w:cs="宋体"/>
          <w:color w:val="000"/>
          <w:sz w:val="28"/>
          <w:szCs w:val="28"/>
        </w:rPr>
        <w:t xml:space="preserve">③、9月20日至20xx年元月10日前完成所有砌体工程施工，造价108万元，在9月20日以前做好砌体工程的\'施工准备工作。</w:t>
      </w:r>
    </w:p>
    <w:p>
      <w:pPr>
        <w:ind w:left="0" w:right="0" w:firstLine="560"/>
        <w:spacing w:before="450" w:after="450" w:line="312" w:lineRule="auto"/>
      </w:pPr>
      <w:r>
        <w:rPr>
          <w:rFonts w:ascii="宋体" w:hAnsi="宋体" w:eastAsia="宋体" w:cs="宋体"/>
          <w:color w:val="000"/>
          <w:sz w:val="28"/>
          <w:szCs w:val="28"/>
        </w:rPr>
        <w:t xml:space="preserve">④、11月10日至1月30日天棚工程施工，造价50万，在砌体、抹灰工程按先后顺序施工的同时，展开天棚抹灰的施工，进行交叉施工、多工序同时施工。</w:t>
      </w:r>
    </w:p>
    <w:p>
      <w:pPr>
        <w:ind w:left="0" w:right="0" w:firstLine="560"/>
        <w:spacing w:before="450" w:after="450" w:line="312" w:lineRule="auto"/>
      </w:pPr>
      <w:r>
        <w:rPr>
          <w:rFonts w:ascii="宋体" w:hAnsi="宋体" w:eastAsia="宋体" w:cs="宋体"/>
          <w:color w:val="000"/>
          <w:sz w:val="28"/>
          <w:szCs w:val="28"/>
        </w:rPr>
        <w:t xml:space="preserve">④、7月12日到11月30日完成室内外土方回填工程，造价约80万，其中在9月20之前完成室外土方回填工程，待3号楼汽车坡道施工结束，预计在10月10日开始地下室地面土方回填工程，11月30之前完成室内所有土方回填工程。</w:t>
      </w:r>
    </w:p>
    <w:p>
      <w:pPr>
        <w:ind w:left="0" w:right="0" w:firstLine="560"/>
        <w:spacing w:before="450" w:after="450" w:line="312" w:lineRule="auto"/>
      </w:pPr>
      <w:r>
        <w:rPr>
          <w:rFonts w:ascii="宋体" w:hAnsi="宋体" w:eastAsia="宋体" w:cs="宋体"/>
          <w:color w:val="000"/>
          <w:sz w:val="28"/>
          <w:szCs w:val="28"/>
        </w:rPr>
        <w:t xml:space="preserve">6、12月1日到20xx年1月30日，完成地下室地面工程，造价约20万。室内砌体、抹灰施工时，优先完成厨卫间、管道井部位的施工，给电气、给排水工程创造施工面。</w:t>
      </w:r>
    </w:p>
    <w:p>
      <w:pPr>
        <w:ind w:left="0" w:right="0" w:firstLine="560"/>
        <w:spacing w:before="450" w:after="450" w:line="312" w:lineRule="auto"/>
      </w:pPr>
      <w:r>
        <w:rPr>
          <w:rFonts w:ascii="宋体" w:hAnsi="宋体" w:eastAsia="宋体" w:cs="宋体"/>
          <w:color w:val="000"/>
          <w:sz w:val="28"/>
          <w:szCs w:val="28"/>
        </w:rPr>
        <w:t xml:space="preserve">2、安装工程</w:t>
      </w:r>
    </w:p>
    <w:p>
      <w:pPr>
        <w:ind w:left="0" w:right="0" w:firstLine="560"/>
        <w:spacing w:before="450" w:after="450" w:line="312" w:lineRule="auto"/>
      </w:pPr>
      <w:r>
        <w:rPr>
          <w:rFonts w:ascii="宋体" w:hAnsi="宋体" w:eastAsia="宋体" w:cs="宋体"/>
          <w:color w:val="000"/>
          <w:sz w:val="28"/>
          <w:szCs w:val="28"/>
        </w:rPr>
        <w:t xml:space="preserve">①、电气工程：9月20日至1月30日施工，主要工作是随土建后砌墙完成室内配电线管预埋、管道井桥架安装，造价220万。</w:t>
      </w:r>
    </w:p>
    <w:p>
      <w:pPr>
        <w:ind w:left="0" w:right="0" w:firstLine="560"/>
        <w:spacing w:before="450" w:after="450" w:line="312" w:lineRule="auto"/>
      </w:pPr>
      <w:r>
        <w:rPr>
          <w:rFonts w:ascii="宋体" w:hAnsi="宋体" w:eastAsia="宋体" w:cs="宋体"/>
          <w:color w:val="000"/>
          <w:sz w:val="28"/>
          <w:szCs w:val="28"/>
        </w:rPr>
        <w:t xml:space="preserve">②管道井立管安装：10月20日至1月30日施工，主要完成主给水立管、采暖立管安装，造价万元。</w:t>
      </w:r>
    </w:p>
    <w:p>
      <w:pPr>
        <w:ind w:left="0" w:right="0" w:firstLine="560"/>
        <w:spacing w:before="450" w:after="450" w:line="312" w:lineRule="auto"/>
      </w:pPr>
      <w:r>
        <w:rPr>
          <w:rFonts w:ascii="宋体" w:hAnsi="宋体" w:eastAsia="宋体" w:cs="宋体"/>
          <w:color w:val="000"/>
          <w:sz w:val="28"/>
          <w:szCs w:val="28"/>
        </w:rPr>
        <w:t xml:space="preserve">③、给排水工程：10月20日至1月30日施工，主要完成±以上室内排水主立管、支管安装，造价100万元。</w:t>
      </w:r>
    </w:p>
    <w:p>
      <w:pPr>
        <w:ind w:left="0" w:right="0" w:firstLine="560"/>
        <w:spacing w:before="450" w:after="450" w:line="312" w:lineRule="auto"/>
      </w:pPr>
      <w:r>
        <w:rPr>
          <w:rFonts w:ascii="宋体" w:hAnsi="宋体" w:eastAsia="宋体" w:cs="宋体"/>
          <w:color w:val="000"/>
          <w:sz w:val="28"/>
          <w:szCs w:val="28"/>
        </w:rPr>
        <w:t xml:space="preserve">第三部分 下半年预完成分项工程预算书（详见附件）</w:t>
      </w:r>
    </w:p>
    <w:p>
      <w:pPr>
        <w:ind w:left="0" w:right="0" w:firstLine="560"/>
        <w:spacing w:before="450" w:after="450" w:line="312" w:lineRule="auto"/>
      </w:pPr>
      <w:r>
        <w:rPr>
          <w:rFonts w:ascii="宋体" w:hAnsi="宋体" w:eastAsia="宋体" w:cs="宋体"/>
          <w:color w:val="000"/>
          <w:sz w:val="28"/>
          <w:szCs w:val="28"/>
        </w:rPr>
        <w:t xml:space="preserve">前半年的工作给了我们很多教训，下半年工程部来说是关键的一年，要求工程部全体员工以项目管理为重点，严把工程质量控制关，竭尽全力，迅速执行，全面推进工程部各项工作的开展，确保年度经营管理目标的实现。</w:t>
      </w:r>
    </w:p>
    <w:p>
      <w:pPr>
        <w:ind w:left="0" w:right="0" w:firstLine="560"/>
        <w:spacing w:before="450" w:after="450" w:line="312" w:lineRule="auto"/>
      </w:pPr>
      <w:r>
        <w:rPr>
          <w:rFonts w:ascii="宋体" w:hAnsi="宋体" w:eastAsia="宋体" w:cs="宋体"/>
          <w:color w:val="000"/>
          <w:sz w:val="28"/>
          <w:szCs w:val="28"/>
        </w:rPr>
        <w:t xml:space="preserve">西安中楷置业投资有限公司</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20xx年8月30日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甲乙双方在平等、自愿、互利的基础上，根据《^v^合同法》的规定，为明确甲乙双方在履行过程中的权利和义务，经甲乙双方充分协商一致，订立本合同。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 产品规格、型号、价格及数量：</w:t>
      </w:r>
    </w:p>
    <w:p>
      <w:pPr>
        <w:ind w:left="0" w:right="0" w:firstLine="560"/>
        <w:spacing w:before="450" w:after="450" w:line="312" w:lineRule="auto"/>
      </w:pPr>
      <w:r>
        <w:rPr>
          <w:rFonts w:ascii="宋体" w:hAnsi="宋体" w:eastAsia="宋体" w:cs="宋体"/>
          <w:color w:val="000"/>
          <w:sz w:val="28"/>
          <w:szCs w:val="28"/>
        </w:rPr>
        <w:t xml:space="preserve">二、 总价款为：大写：__元整(__元整)</w:t>
      </w:r>
    </w:p>
    <w:p>
      <w:pPr>
        <w:ind w:left="0" w:right="0" w:firstLine="560"/>
        <w:spacing w:before="450" w:after="450" w:line="312" w:lineRule="auto"/>
      </w:pPr>
      <w:r>
        <w:rPr>
          <w:rFonts w:ascii="宋体" w:hAnsi="宋体" w:eastAsia="宋体" w:cs="宋体"/>
          <w:color w:val="000"/>
          <w:sz w:val="28"/>
          <w:szCs w:val="28"/>
        </w:rPr>
        <w:t xml:space="preserve">三、 于20__年12月15日货运到工地</w:t>
      </w:r>
    </w:p>
    <w:p>
      <w:pPr>
        <w:ind w:left="0" w:right="0" w:firstLine="560"/>
        <w:spacing w:before="450" w:after="450" w:line="312" w:lineRule="auto"/>
      </w:pPr>
      <w:r>
        <w:rPr>
          <w:rFonts w:ascii="宋体" w:hAnsi="宋体" w:eastAsia="宋体" w:cs="宋体"/>
          <w:color w:val="000"/>
          <w:sz w:val="28"/>
          <w:szCs w:val="28"/>
        </w:rPr>
        <w:t xml:space="preserve">四、 付款方式：签订合同后付款__元整(￥__)，余款在发货前全部付清。</w:t>
      </w:r>
    </w:p>
    <w:p>
      <w:pPr>
        <w:ind w:left="0" w:right="0" w:firstLine="560"/>
        <w:spacing w:before="450" w:after="450" w:line="312" w:lineRule="auto"/>
      </w:pPr>
      <w:r>
        <w:rPr>
          <w:rFonts w:ascii="宋体" w:hAnsi="宋体" w:eastAsia="宋体" w:cs="宋体"/>
          <w:color w:val="000"/>
          <w:sz w:val="28"/>
          <w:szCs w:val="28"/>
        </w:rPr>
        <w:t xml:space="preserve">五、 结算方式：供货方将货物运到施工现场后由甲方按实际数量检验合格后签字和盖章的单据为结算依据。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本合同一式两份，甲乙双方各持一份，如有违约，通过当地城区法院解决，本合同自签字之日起生效。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年 月 日将验收合格的房屋交付乙方。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静海危品货物运输合同范本9</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（一）座落于______，建筑面积为平方米；套内建筑面积_______ 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按建筑面积计算价款，房屋单价为人民币每平方米_____元，总金额人民币元_______整；房价款的支付方式支付时间为：乙方在 年 月 日前付给甲方定金（人民币），（大写）______________元，（小写）________元。该定金条款的约定，受《^v^合同法》条款的调整。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第一期：在房屋产权证、土地使用权证过户手续办理完毕之日付款________万元；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1、甲、乙双方定于_____年_____月_____日正式交付该房屋；甲方应在正式交付房屋前腾空该房屋。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第十一条该房屋毁损、灭失的风险自房屋正式交付之日起转移给乙方。第十二条该房屋正式交付时，物业管理、水、电、燃气、有线电视、通讯等相关杂费，有甲方全部结清，乙方不再承担。</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第十五条本合同一式份。其中甲方留执一份，乙方留执一份，提交住房公积金管理中心一份，为申请房屋所有权转移登记提交房屋权属登记机关一份。均具有相同的法律效力。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静海危品货物运输合同范本10</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市松滋市武穴市咸宁市咸安区宜城市应城市襄樊市襄阳区枣阳市钟祥市武汉市(汉南区黄陂区新洲区)鄂州市梁子湖区，湖南：吉首市耒阳市醴陵市临湘市汨罗市湘乡市沅江市张家界市武陵源区广东：德庆县封开县怀集县惠来县揭西县连平县龙门县梅县清新县饶平县遂溪县新丰县新兴县兴宁市徐闻县阳东县阳西县云安县，广西：百色市右江区北流市，海南：澄迈县东方市万宁市文昌市，重庆：涪陵区万州区江津市，四川：达州市通川区都江堰市峨眉山市广元市市中区江油市南充市(高坪区嘉陵区顺庆区)彭州市双流县遂宁市船山区西昌市成都市青白江区内江市东兴区贵州：安顺市西秀区，云南：楚雄市河口瑶族自治县，陕西：安康市汉滨区韩城市延安市宝塔区咸阳市杨陵区，甘肃：白银市平川区天水市麦积区，新疆：昌吉市哈密市吐鲁番市乌鲁木齐县乌鲁木齐市达坂城区</w:t>
      </w:r>
    </w:p>
    <w:p>
      <w:pPr>
        <w:ind w:left="0" w:right="0" w:firstLine="560"/>
        <w:spacing w:before="450" w:after="450" w:line="312" w:lineRule="auto"/>
      </w:pPr>
      <w:r>
        <w:rPr>
          <w:rFonts w:ascii="宋体" w:hAnsi="宋体" w:eastAsia="宋体" w:cs="宋体"/>
          <w:color w:val="000"/>
          <w:sz w:val="28"/>
          <w:szCs w:val="28"/>
        </w:rPr>
        <w:t xml:space="preserve">十二等：河北：安国市泊头市沧县大厂回族自治县抚宁县高邑县河间市冀州市定兴县晋州市井陉县乐亭县蠡县卢龙县栾城县滦南县滦县迁西县青县清河县沙河市深州市唐海县香河县徐水县永年县玉田县承德市鹰手营子矿区，山西：长治县汾阳市高平市古交市河津市怀仁县霍州市吕梁市离石区灵石县潞城市平定县清徐县永济市左云县朔州市平鲁区，内蒙古：巴彦淖尔市临河区鄂尔多斯市东胜区锡林浩特市牙克石市扎兰屯市，辽宁：北镇市朝阳县大洼县抚顺县阜新蒙古族自治县辽阳县辽中县盘山县绥中县铁岭县长海县，吉林：安图县白山市江源区长白朝^v^自治县大安市德惠市东丰县东辽县抚松县辉南县梨树县柳河县农安县前郭尔罗斯蒙古族自治县双辽市洮南市通化县汪清县永吉县，黑龙江：安达市北安市富锦市虎林市宁安市铁力市五大连池市大庆市大同区齐齐哈尔市(昂昂溪区富拉尔基区梅里斯达斡尔族区)鸡西市(城子河区恒山区梨树区麻山区)伊春市(南岔区汤旺河区西林区)，江苏：东海县赣榆县洪泽县建湖县金湖县沛县射阳县泗洪县泗阳县铜山县盐城市盐都区淮安市淮阴区，浙江：德清县奉化市海盐县建德市江山市平湖市嵊州市桐庐县新昌县，安徽：池州市贵池区当涂县含山县绩溪县泾县舒城县桐城市铜陵县淮南市(八公山区潘集区谢家集区)，福建：福安市福鼎市建瓯市罗源县闽清县南靖县沙县邵武市武夷山市云霄县漳平市漳浦县诏安县，江西：安福县德兴市高安市吉安县进贤县芦溪县南昌县南康市瑞昌市瑞金市泰和县峡江县新干县樟树市，山东：长岛县高密市海阳市临清市栖霞市枣庄市(山亭区台儿庄区)东营市河口区，河南：安阳县长葛市登封市邓州市巩义市辉县市林州市灵宝市孟州市沁阳市荥阳市汝州市卫辉市舞钢市项城市新密市新乡县新郑市许昌县偃师市漯河市（郾城区召陵区）义马市永城市禹州市中牟县周口市川汇区平顶山市石龙区湖北：安陆市当阳市恩施市广水市汉川市宜都市枝江市宜昌市夷陵区，湖南：安仁县安乡县常宁市道县桂阳县汉寿县衡东县衡南县衡山县衡阳县华容县津市市冷水江市澧县涟源市临澧县临武县南县宁乡县祁东县祁阳县韶山市邵东县邵阳县石门县双峰县桃江县桃源县望城县武冈市湘潭县湘阴县新邵县攸县岳阳县株洲县资兴市，广东：大埔县东源县丰顺县广宁县和平县蕉岭县连南瑶族自治县连山壮族瑶族自治县龙川县陆河县平远县仁化县始兴县翁源县五华县阳山县郁南县紫金县乳源瑶族自治县，广西：岑溪市东兴市桂平市合浦县合山市河池市金城江区贺州市八步区临桂县柳城县柳江县容县田东县昭平县钟山县，海南：昌江黎族自治县定安县临高县五指山市陵水黎族自治县，重庆：合川市永川市，四川：崇州市广安市广安区广汉市绵竹市邛崃市什邡市成都市(新都区温江区)攀枝花市西区自贡市(贡井区沿滩区)泸州市(龙马潭区纳溪区)乐山市(金口河区五通桥区)，贵州：都匀市凯里市清镇市铜仁市兴义市，云南：大理市个旧市石林彝族自治县瑞丽市，西藏：日喀则市，陕西：华县华阴市黄陵县洛川县潼关县兴平市榆林市榆阳区铜川市耀州区，甘肃：成县敦煌市酒泉市肃州区临夏市永登县玉门市武威市凉州区陇南市武都区，宁夏：灵武市青铜峡市吴忠市利通区中卫市沙坡头区，新疆：阿勒泰市阿图什市博乐市阜康市奎屯市米泉市塔城市乌苏市克拉玛依市(白碱滩区独山子区乌尔禾区)</w:t>
      </w:r>
    </w:p>
    <w:p>
      <w:pPr>
        <w:ind w:left="0" w:right="0" w:firstLine="560"/>
        <w:spacing w:before="450" w:after="450" w:line="312" w:lineRule="auto"/>
      </w:pPr>
      <w:r>
        <w:rPr>
          <w:rFonts w:ascii="宋体" w:hAnsi="宋体" w:eastAsia="宋体" w:cs="宋体"/>
          <w:color w:val="000"/>
          <w:sz w:val="28"/>
          <w:szCs w:val="28"/>
        </w:rPr>
        <w:t xml:space="preserve">十三等：河北：安平县柏乡县昌黎县磁县大城县东光县高阳县固安县故城县怀来县景县临城县灵寿县满城县南宫市宁晋县清苑县容城县深泽县肃宁县唐县望都县文安县吴桥县献县兴隆县邢台县雄县宣化县阳原县易县元氏县枣强县赵县，山西：长子县大同县代县定襄县繁峙县河曲县洪洞县壶关县稷山县绛县交城县黎城县临猗县陵川县柳林县宁武县平陆县平顺县平遥县蒲县祁县沁水县曲沃县芮城县山阴县寿阳县太谷县文水县闻喜县五台县乡宁县襄汾县襄垣县新绛县阳城县翼城县应县盂县垣曲县泽州县中阳县，内蒙古：额尔古纳市根河市，辽宁：昌图县法库县黑山县桓仁满族自治县建昌县建平县喀喇沁左翼蒙古族自治县康平县宽甸满族自治县清原满族自治县台安县西丰县新宾满族自治县岫岩满族自治县义县彰武县，吉林：靖宇县伊通满族自治县，黑龙江：巴彦县勃利县方正县鸡东县林口县穆棱市讷河市通河县同江市望奎县延寿县肇源县肇州县齐齐哈尔市碾子山区伊春市(翠峦区带岭区红星区金山屯区美溪区上甘岭区新青区五营区乌马河区乌伊岭区友好区)，江苏：滨海县丰县阜宁县灌南县灌云县涟水县沭阳县宿迁市宿豫区睢宁县响水县盱眙县，浙江：安吉县苍南县长兴县龙泉市龙游县宁海县平阳县象山县永嘉县嵊泗县衢州市衢江区，安徽：砀山县东至县凤台县广德县和县霍邱县霍山县界首市金寨县庐江县明光市南陵县祁门县青阳县石台县寿县濉溪县天长市涡阳县无为县歙县萧县黄山市黄山区，福建：安溪县长泰县东山县古田县建阳市将乐县平潭县上杭县顺昌县霞浦县仙游县永春县永定县永泰县尤溪县，江西：大余县分宜县广丰县吉水县九江县宁都县上栗县上饶县万安县万年县新建县永丰县永修县余江县，山东：博兴县曹县昌乐县济南市长清区定陶县东阿县东明县费县高青县高唐县桓台县惠民县济阳县嘉祥县金乡县莒南县莒县乐陵市梁山县临朐县临邑县陵县宁阳县平邑县平阴县平原县齐河县商河县泗水县郯城县微山县汶上县阳谷县沂源县鱼台县禹城市郓城县邹平县，河南：宝丰县博爱县长垣县方城县淮阳县潢川县临颍县鹿邑县孟津县内乡县濮阳县淇县清丰县汝南县陕县遂平县汤阴县唐河县通许县尉氏县西平县新安县新野县修武县鄢陵县延津县镇平县，湖北：保康县长阳土家族自治县崇阳县大悟县公安县谷城县红安县黄梅县嘉鱼县监利县京山县利川市南漳县蕲春县团风县浠水县孝昌县远安县云梦县郧县秭归县，湖南：安化县茶陵县辰溪县慈利县东安县洞口县洪江市会同县嘉禾县靖州苗族侗族自治县蓝山县隆回县麻阳苗族自治县宁远县平江县绥宁县新化县新宁县新田县溆浦县炎陵县宜章县永兴县芷江侗族自治县中方县，广西：^v^苍梧县富川瑶族自治县荔浦县灵川县陆川县南丹县平果县平乐县平南县全州县上思县藤县田阳县兴安县阳朔县宜州市，海南：白沙黎族自治县保亭黎族苗族自治县乐东黎族自治县琼中黎族苗族自治县屯昌县，重庆：南川市，四川：安县宝兴县苍溪县长宁县达县大邑县大竹县富顺县高县珙县简阳市江安县金堂县筠连县阆中市泸县米易县南溪县彭山县郫县仁寿县荣县三台县射洪县石棉县万源市新津县宜宾县荥经县资阳市雁江区眉山市东坡区雅安市雨城区巴中市巴州区广元市(朝天区元坝区)遂宁市安居区，贵州：毕节市赤水市贵定县开阳县龙里县仁怀市息烽县修文县遵义县，云南：保山市隆阳区呈贡县澄江县峨山彝族自治县江川县晋宁县景洪市开远市丽江市古城区潞西市屏边苗族自治县石屏县水富县思茅市翠云区通海县宜良县昭通市昭阳区，陕西：安塞县白水县城固县大荔县府谷县富平县富县甘泉县高陵县横山县户县黄龙县佳县靖边县米脂县清涧县三原县子长县子洲县神木县绥德县吴堡县吴起县延长县宜川县志丹县商洛市商州区，甘肃：阿克塞哈萨克族自治县定西市安定区皋兰县合水县合作市徽县两当县宁县平凉市崆峒区庆城县文县庆阳市西峰区榆中县张掖市甘州区，宁夏：贺兰县石嘴山市惠农区平罗县永宁县中宁县，新疆：和田市呼图壁县霍城县精河县库车县轮台县玛纳斯县沙湾县莎车县鄯善县托克逊县新源县焉耆回族自治县泽普县五家渠市</w:t>
      </w:r>
    </w:p>
    <w:p>
      <w:pPr>
        <w:ind w:left="0" w:right="0" w:firstLine="560"/>
        <w:spacing w:before="450" w:after="450" w:line="312" w:lineRule="auto"/>
      </w:pPr>
      <w:r>
        <w:rPr>
          <w:rFonts w:ascii="宋体" w:hAnsi="宋体" w:eastAsia="宋体" w:cs="宋体"/>
          <w:color w:val="000"/>
          <w:sz w:val="28"/>
          <w:szCs w:val="28"/>
        </w:rPr>
        <w:t xml:space="preserve">十四等：河北：安新县博野县成安县承德县赤城县大名县肥乡县丰宁满族自治县阜城县阜平县馆陶县广平县广宗县海兴县怀安县鸡泽县巨鹿县宽城满族自治县涞水县涞源县临西县临漳县隆化县隆尧县滦平县孟村回族自治县内丘县南和县南皮县平泉县平山县平乡县青龙满族自治县邱县曲阳县曲周县饶阳县任县涉县顺平县万全县威县围场满族蒙古族自治县蔚县魏县无极县武强县武邑县新河县行唐县盐山县永清县赞皇县涿鹿县，山西：安泽县保德县大宁县方山县汾西县浮山县古县广灵县和顺县浑源县吉县交口县静乐县岢岚县岚县临县灵丘县娄烦县偏关县沁县沁源县神池县石楼县天镇县屯留县万荣县五寨县武乡县昔阳县隰县夏县兴县阳高县阳曲县永和县右玉县榆社县左权县，内蒙古：阿尔山市阿荣旗敖汉旗巴林左旗达拉特旗鄂伦春自治旗鄂温克族自治旗二连浩特市丰镇市杭锦后旗霍林郭勒市科尔沁左翼后旗林西县莫力达瓦达斡尔族自治旗宁城县土默特右旗土默特左旗翁牛特旗乌拉特前旗五原县包头市(白云矿区石拐区)，吉林：长岭县扶余县乾安县，黑龙江：宝清县抚远县富裕县集贤县克东县克山县兰西县萝北县明水县木兰县嫩江县绥滨县塔河县汤原县友谊县大兴安岭加格达奇，浙江：常山县淳安县岱山县洞头县缙云县景宁畲族自治县开化县磐安县浦江县青田县庆元县三门县松阳县遂昌县泰顺县天台县文成县武义县仙居县云和县，安徽：枞阳县定远县凤阳县阜南县固镇县怀宁县怀远县旌德县来安县郎溪县利辛县临泉县灵璧县蒙城县潜山县全椒县泗县宿松县太和县太湖县望江县五河县休宁县黟县颖上县，福建：大田县德化县华安县连城县平和县浦城县泰宁县，江西：安义县安远县鄱阳县崇仁县德安县定南县东乡县浮梁县赣县横峰县会昌县金溪县靖安县莲花县龙南县南城县铅山县上高县上犹县石城县遂川县万载县武宁县婺源县信丰县兴国县修水县寻乌县弋阳县永新县于都县玉山县资溪县，山东：单县广饶县垦利县利津县蒙阴县武城县沂南县沂水县河南：范县封丘县扶沟县固始县光山县滑县淮滨县获嘉县浚县开封县兰考县鲁山县栾川县罗山县泌阳县民权县南乐县南召县杞县确山县商城县上蔡县社旗县沈丘县渑池县桐柏县温县武陟县舞阳县西华县西峡县淅川县襄城县叶县伊川县原阳县正阳县，湖北：巴东县房县建始县来凤县罗田县通城县五峰土家族自治县兴山县阳新县英山县竹山县，湖南：保靖县城步苗族自治县凤凰县古丈县桂东县花垣县江华瑶族自治县江永县龙山县泸溪县汝城县桑植县双牌县通道侗族自治县新晃侗族自治县永顺县沅陵县，广西：宾阳县崇左市江州区大化瑶族自治县扶绥县横县金秀瑶族自治县乐业县灵山县凌云县隆林各族自治县鹿寨县蒙山县浦北县田林县西林县兴业县，重庆：璧山县长寿区大足县垫江县丰都县奉节县开县梁平县綦江县荣昌县铜梁县潼南县巫山县武隆县云阳县忠县，四川：安岳县巴塘县北川羌族自治县布拖县大英县丹棱县德昌县甘洛县古蔺县汉源县合江县洪雅县华蓥市会理县夹江县犍为县剑阁县井研县九寨沟县开江县康定县乐至县邻水县隆昌县芦山县泸定县罗江县马边彝族自治县马尔康县茂县冕宁县名山县沐川县南部县南江县蓬安县蓬溪县平昌县平武县屏山县蒲江县青川县青神县渠县天全县通江县旺苍县威远县汶川县武胜县西充县兴文县叙永县宣汉县盐边县盐亭县仪陇县营山县岳池县中江县资中县梓潼县，贵州：独山县福泉市金沙县荔波县平坝县施秉县桐梓县玉屏侗族自治县镇远县，云南：宾川县大姚县洱源县富民县富源县华宁县会泽县建水县景东彝族自治县兰坪白族普米族自治县临沧市临翔区陆良县禄丰县禄劝彝族苗族自治县绿春县罗平县马龙县勐海县勐腊县弥渡县弥勒县牟定县南华县普洱哈尼族彝族自治县师宗县双柏县嵩明县绥江县腾冲县文山县武定县祥云县新平彝族傣族自治县宣威市寻甸回族彝族自治县姚安县易门县永仁县元江哈尼族彝族傣族自治县元谋县沾益县玉龙纳西族自治县，陕西：澄城县定边县凤县凤翔县扶风县汉阴县合阳县泾阳县蓝田县礼泉县略阳县眉县勉县南郑县平利县岐山县商南县石泉县太白县武功县西乡县旬阳县延川县镇安县周至县柞水县宝鸡市陈仓区，甘肃：瓜州县崇信县宕昌县迭部县甘谷县广河县华池县华亭县环县会宁县金塔县泾川县景泰县靖远县康乐县康县礼县临洮县灵台县碌曲县玛曲县民勤县山丹县肃北蒙古族自治县天祝藏族自治县武山县西和县夏河县永昌县永靖县镇原县正宁县卓尼县，青海：大通回族土族自治县德令哈市格尔木市互助土族自治县湟中县乐都县民和回族土族自治县平安县，宁夏：固原市原州区，新疆：阿瓦提县巴楚县博湖县察布查尔锡伯自治县额敏县富蕴县伽师县和静县和硕县吉木萨尔县麦盖提县沙雅县疏附县疏勒县尉犁县温宿县叶城县伊宁县英吉沙县岳普湖县阿拉尔市图木舒克市</w:t>
      </w:r>
    </w:p>
    <w:p>
      <w:pPr>
        <w:ind w:left="0" w:right="0" w:firstLine="560"/>
        <w:spacing w:before="450" w:after="450" w:line="312" w:lineRule="auto"/>
      </w:pPr>
      <w:r>
        <w:rPr>
          <w:rFonts w:ascii="宋体" w:hAnsi="宋体" w:eastAsia="宋体" w:cs="宋体"/>
          <w:color w:val="000"/>
          <w:sz w:val="28"/>
          <w:szCs w:val="28"/>
        </w:rPr>
        <w:t xml:space="preserve">十五等：河北：崇礼县沽源县康保县尚义县张北县，内蒙古：阿巴嘎旗阿拉善右旗阿拉善左旗阿鲁科尔沁旗巴林右旗察哈尔右翼后旗察哈尔右翼前旗察哈尔右翼中旗陈巴尔虎旗达尔罕茂明安联合旗磴口县东乌珠穆沁旗多伦县额济纳旗鄂托克旗鄂托克前旗固阳县杭锦旗和林格尔县化德县喀喇沁旗开鲁县科尔沁右翼前旗科尔沁右翼中旗科尔沁左翼中旗克什克腾旗库伦旗凉城县奈曼旗清水河县商都县四子王旗苏尼特右旗苏尼特左旗太仆寺旗突泉县托克托县乌拉特后旗乌拉特中旗乌审旗武川县西乌珠穆沁旗镶黄旗新巴尔虎右旗新巴尔虎左旗兴和县伊金霍洛旗扎赉特旗扎鲁特旗正蓝旗正镶白旗准格尔旗卓资县，吉林：通榆县镇赉县，黑龙江：拜泉县宾县东宁县杜尔伯特蒙古族自治县甘南县呼玛县桦川县桦南县嘉荫县林甸县龙江县漠河县青冈县饶河县绥棱县孙吴县泰来县逊克县依安县依兰县，安徽：岳西县福建：长汀县光泽县建宁县明溪县宁化县屏南县清流县寿宁县松溪县武平县柘荣县政和县周宁县，江西：崇义县都昌县奉新县广昌县湖口县乐安县黎川县南丰县彭泽县全南县铜鼓县星子县宜丰县宜黄县余干县，山东：苍山县成武县茌平县东平县冠县巨野县鄄城县临沭县宁津县庆云县无棣县五莲县夏津县莘县阳信县沾化县，河南：郸城县郏县卢氏县洛宁县内黄县宁陵县平舆县汝阳县商水县嵩县睢县台前县息县夏邑县新蔡县新县宜阳县虞城县柘城县，湖北：鹤峰县神农架林区通山县咸丰县宣恩县郧西县竹溪县，广西：巴马瑶族自治县大新县德保县东兰县都安瑶族自治县凤山县恭城瑶族自治县灌阳县环江毛南族自治县靖西县龙胜各族自治县龙州县隆安县罗城仫佬族自治县马山县那坡县宁明县凭祥市融安县融水苗族自治县三江侗族自治县上林县天等县天峨县武宣县象州县忻城县永福县资源县，重庆：城口县彭水苗族土家族自治县石柱土家族自治县巫溪县秀山土家族苗族自治县酉阳土家族苗族自治县黔江区，四川：阿坝县白玉县丹巴县道孚县稻城县得荣县德格县峨边彝族自治县甘孜县黑水县红原县会东县金川县金阳县九龙县雷波县理塘县理县炉霍县美姑县木里藏族自治县宁南县普格县壤塘县若尔盖县色达县石渠县松潘县喜德县乡城县小金县新龙县雅江县盐源县越西县昭觉县，贵州：安龙县册亨县岑巩县长顺县从江县大方县丹寨县道真仡佬族苗族自治县德江县凤冈县关岭布依族苗族自治县赫章县黄平县惠水县剑河县江口县锦屏县雷山县黎平县六枝特区罗甸县麻江县湄潭县纳雍县盘县平塘县普安县普定县黔西县晴隆县榕江县三都水族自治县三穗县石阡县水城县思南县松桃苗族自治县绥阳县台江县天柱县万山特区望谟县威宁彝族回族苗族自治县瓮安县务川仡佬族苗族自治县习水县兴仁县沿河土家族自治县印江土家族苗族自治县余庆县贞丰县镇宁布依族苗族自治县正安县织金县紫云苗族布依族自治县，云南：沧源佤族自治县昌宁县大关县德钦县凤庆县福贡县富宁县耿马傣族佤族自治县贡山独龙族怒族自治县广南县鹤庆县红河县华坪县剑川县江城哈尼族彝族自治县金平苗族瑶族傣族自治县景谷傣族彝族自治县澜沧拉祜族自治县梁河县龙陵县陇川县泸水县泸西县鲁甸县麻栗坡县马关县蒙自县孟连傣族拉祜族佤族自治县墨江哈尼族自治县南涧彝族自治县宁蒗彝族自治县巧家县丘北县施甸县双江拉祜族佤族布朗族傣族自治县威信县巍山彝族回族自治县维西傈僳族自治县西畴县西盟佤族自治县盐津县砚山县漾濞彝族自治县彝良县盈江县永德县永平县永善县永胜县元阳县云龙县云县镇康县镇雄县镇沅彝族哈尼族拉祜族自治县香格里拉县，西藏：安多县昂仁县八宿县巴青县白朗县班戈县比如县边坝县波密县察雅县察隅县昌都县措美县措勤县错那县达孜县当雄县丁青县定结县定日县堆龙德庆县噶尔县改则县岗巴县革吉县工布江达县贡嘎县贡觉县吉隆县加查县嘉黎县江达县江孜县康马县拉孜县朗县浪卡子县类乌齐县林芝县林周县隆子县洛隆县洛扎县芒康县米林县墨脱县墨竹工卡县那曲县乃东县南木林县尼玛县尼木县聂拉木县聂荣县普兰县琼结县曲水县曲松县仁布县日土县萨嘎县萨迦县桑日县申扎县索县谢通门县亚东县札达县扎囊县仲巴县左贡县陕西：白河县彬县长武县淳化县丹凤县佛坪县岚皋县麟游县留坝县陇县洛南县宁强县宁陕县蒲城县千阳县乾县山阳县旬邑县洋县宜君县永寿县镇巴县镇坪县紫阳县，甘肃：东乡族自治县高台县古浪县和政县积石山保安族东乡族撒拉族自治县静宁县临潭县临夏县临泽县陇西县民乐县岷县秦安县肃南裕固族自治县通渭县渭源县张家川回族自治县漳县清水县舟曲县庄浪县，青海：班玛县称多县达日县都兰县甘德县刚察县共和县贵德县贵南县海晏县河南蒙古族自治县化隆回族自治县湟源县尖扎县久治县玛多县玛沁县门源回族自治县祁连县曲麻莱县天峻县同德县同仁县乌兰县囊谦县兴海县循化撒拉族自治县玉树县杂多县泽库县治多县，宁夏：海原县泾源县隆德县彭阳县同心县西吉县盐池县，新疆：阿合奇县阿克陶县巴里坤哈萨克自治县拜城县昭苏县布尔津县策勒县福海县巩留县哈巴河县和布克赛尔蒙古自治县和田县吉木乃县柯坪县洛浦县民丰县墨玉县木垒哈萨克自治县尼勒克县皮山县奇台县且末县青河县若羌县塔什库尔干塔吉克自治县特克斯县托里县温泉县乌恰县乌什县新和县伊吾县于田县裕民县</w:t>
      </w:r>
    </w:p>
    <w:p>
      <w:pPr>
        <w:ind w:left="0" w:right="0" w:firstLine="560"/>
        <w:spacing w:before="450" w:after="450" w:line="312" w:lineRule="auto"/>
      </w:pPr>
      <w:r>
        <w:rPr>
          <w:rFonts w:ascii="宋体" w:hAnsi="宋体" w:eastAsia="宋体" w:cs="宋体"/>
          <w:color w:val="000"/>
          <w:sz w:val="28"/>
          <w:szCs w:val="28"/>
        </w:rPr>
        <w:t xml:space="preserve">附件3.《国民经济行业分类》制造业部分分类目录</w:t>
      </w:r>
    </w:p>
    <w:p>
      <w:pPr>
        <w:ind w:left="0" w:right="0" w:firstLine="560"/>
        <w:spacing w:before="450" w:after="450" w:line="312" w:lineRule="auto"/>
      </w:pPr>
      <w:r>
        <w:rPr>
          <w:rFonts w:ascii="宋体" w:hAnsi="宋体" w:eastAsia="宋体" w:cs="宋体"/>
          <w:color w:val="000"/>
          <w:sz w:val="28"/>
          <w:szCs w:val="28"/>
        </w:rPr>
        <w:t xml:space="preserve">本控制指标仅列出了《国民经济行业分类》（GB/T4754--20_）中制造业部分的分类目录，详细内容参见《国民经济行业分类》（GB/T4754--20_）。本门类包括13-43大类，指经物理变化或化学变化后成为了新的产品，不论是动力机械制造，还是手工制作；也不论产品是批发销售，还是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在主要从事产品制造的企业（单位）中，为产品销售而进行的机械与设备的组装与安装活动，应按其主要活动归类。</w:t>
      </w:r>
    </w:p>
    <w:p>
      <w:pPr>
        <w:ind w:left="0" w:right="0" w:firstLine="560"/>
        <w:spacing w:before="450" w:after="450" w:line="312" w:lineRule="auto"/>
      </w:pPr>
      <w:r>
        <w:rPr>
          <w:rFonts w:ascii="宋体" w:hAnsi="宋体" w:eastAsia="宋体" w:cs="宋体"/>
          <w:color w:val="000"/>
          <w:sz w:val="28"/>
          <w:szCs w:val="28"/>
        </w:rPr>
        <w:t xml:space="preserve">13.农副食品加工业</w:t>
      </w:r>
    </w:p>
    <w:p>
      <w:pPr>
        <w:ind w:left="0" w:right="0" w:firstLine="560"/>
        <w:spacing w:before="450" w:after="450" w:line="312" w:lineRule="auto"/>
      </w:pPr>
      <w:r>
        <w:rPr>
          <w:rFonts w:ascii="宋体" w:hAnsi="宋体" w:eastAsia="宋体" w:cs="宋体"/>
          <w:color w:val="000"/>
          <w:sz w:val="28"/>
          <w:szCs w:val="28"/>
        </w:rPr>
        <w:t xml:space="preserve">1311310谷物磨制1321320饲料加工133植物油加工1331食用植物油加工1332非食用植物油加工1341340制糖135屠宰及肉类加工1351畜禽屠宰1352肉制品及副产品加工指主要以各种畜禽肉为原料加了成熟肉制品 以及畜禽副产品的加工活动136水产品加工1361水产品冷冻加工1362鱼糜制品及水产品干腌制加工1363水产饲料制造1364鱼油提取及制品的制造1369其他水产品加工1371370蔬菜 水果和坚果加工139其他农副食品加工1391淀粉及淀粉制品的制造1392豆制品制造1393蛋品加工1399其他未列明的农副食品加工</w:t>
      </w:r>
    </w:p>
    <w:p>
      <w:pPr>
        <w:ind w:left="0" w:right="0" w:firstLine="560"/>
        <w:spacing w:before="450" w:after="450" w:line="312" w:lineRule="auto"/>
      </w:pPr>
      <w:r>
        <w:rPr>
          <w:rFonts w:ascii="宋体" w:hAnsi="宋体" w:eastAsia="宋体" w:cs="宋体"/>
          <w:color w:val="000"/>
          <w:sz w:val="28"/>
          <w:szCs w:val="28"/>
        </w:rPr>
        <w:t xml:space="preserve">14.食品制造业</w:t>
      </w:r>
    </w:p>
    <w:p>
      <w:pPr>
        <w:ind w:left="0" w:right="0" w:firstLine="560"/>
        <w:spacing w:before="450" w:after="450" w:line="312" w:lineRule="auto"/>
      </w:pPr>
      <w:r>
        <w:rPr>
          <w:rFonts w:ascii="宋体" w:hAnsi="宋体" w:eastAsia="宋体" w:cs="宋体"/>
          <w:color w:val="000"/>
          <w:sz w:val="28"/>
          <w:szCs w:val="28"/>
        </w:rPr>
        <w:t xml:space="preserve">141焙烤食品制造1411糕点、面包制造1419饼干及其他培烤食品制造142糖果 巧克力及蜜饯制造1421糖果巧克力制造1422蜜饯制作143方便食品制造1431米、面制品制造1432速冻食品制造1439方便面及其他方便食品制造1441440液体乳及乳制品制造145罐头制造1451肉禽类罐头制造1452水产品罐头制造1453蔬菜 水果罐头制造1459其他罐头食品制造146调味品 发酵制品制造1461味精制造1462酱油 食醋及类似制品的制造1469其他调味品 发酵制品制造149其他食品制造1491营养保健食品制造1492冷冻饮品及食用冰制造1493盐加工1494食品及饲料添加剂制造1499其他未列明的食品制造</w:t>
      </w:r>
    </w:p>
    <w:p>
      <w:pPr>
        <w:ind w:left="0" w:right="0" w:firstLine="560"/>
        <w:spacing w:before="450" w:after="450" w:line="312" w:lineRule="auto"/>
      </w:pPr>
      <w:r>
        <w:rPr>
          <w:rFonts w:ascii="宋体" w:hAnsi="宋体" w:eastAsia="宋体" w:cs="宋体"/>
          <w:color w:val="000"/>
          <w:sz w:val="28"/>
          <w:szCs w:val="28"/>
        </w:rPr>
        <w:t xml:space="preserve">15.饮料制造业</w:t>
      </w:r>
    </w:p>
    <w:p>
      <w:pPr>
        <w:ind w:left="0" w:right="0" w:firstLine="560"/>
        <w:spacing w:before="450" w:after="450" w:line="312" w:lineRule="auto"/>
      </w:pPr>
      <w:r>
        <w:rPr>
          <w:rFonts w:ascii="宋体" w:hAnsi="宋体" w:eastAsia="宋体" w:cs="宋体"/>
          <w:color w:val="000"/>
          <w:sz w:val="28"/>
          <w:szCs w:val="28"/>
        </w:rPr>
        <w:t xml:space="preserve">1511510酒精制造152酒的制造1521白酒制造1522啤酒制造1523黄酒制造1524葡萄酒制造1529其他酒制造153软饮料制造1531碳酸饮料制造1532瓶（罐）装饮用水制造1533果菜汁及果菜汁饮料制造1534含乳饮料和植物蛋白饮料制造1535固体饮料制造1539茶饮料及其他软饮料制造1541540精制茶加工</w:t>
      </w:r>
    </w:p>
    <w:p>
      <w:pPr>
        <w:ind w:left="0" w:right="0" w:firstLine="560"/>
        <w:spacing w:before="450" w:after="450" w:line="312" w:lineRule="auto"/>
      </w:pPr>
      <w:r>
        <w:rPr>
          <w:rFonts w:ascii="宋体" w:hAnsi="宋体" w:eastAsia="宋体" w:cs="宋体"/>
          <w:color w:val="000"/>
          <w:sz w:val="28"/>
          <w:szCs w:val="28"/>
        </w:rPr>
        <w:t xml:space="preserve">16.烟草制品业</w:t>
      </w:r>
    </w:p>
    <w:p>
      <w:pPr>
        <w:ind w:left="0" w:right="0" w:firstLine="560"/>
        <w:spacing w:before="450" w:after="450" w:line="312" w:lineRule="auto"/>
      </w:pPr>
      <w:r>
        <w:rPr>
          <w:rFonts w:ascii="宋体" w:hAnsi="宋体" w:eastAsia="宋体" w:cs="宋体"/>
          <w:color w:val="000"/>
          <w:sz w:val="28"/>
          <w:szCs w:val="28"/>
        </w:rPr>
        <w:t xml:space="preserve">1611610烟叶复烤1621620卷烟制造1691690其他烟草制品加工</w:t>
      </w:r>
    </w:p>
    <w:p>
      <w:pPr>
        <w:ind w:left="0" w:right="0" w:firstLine="560"/>
        <w:spacing w:before="450" w:after="450" w:line="312" w:lineRule="auto"/>
      </w:pPr>
      <w:r>
        <w:rPr>
          <w:rFonts w:ascii="宋体" w:hAnsi="宋体" w:eastAsia="宋体" w:cs="宋体"/>
          <w:color w:val="000"/>
          <w:sz w:val="28"/>
          <w:szCs w:val="28"/>
        </w:rPr>
        <w:t xml:space="preserve">17.纺织业</w:t>
      </w:r>
    </w:p>
    <w:p>
      <w:pPr>
        <w:ind w:left="0" w:right="0" w:firstLine="560"/>
        <w:spacing w:before="450" w:after="450" w:line="312" w:lineRule="auto"/>
      </w:pPr>
      <w:r>
        <w:rPr>
          <w:rFonts w:ascii="宋体" w:hAnsi="宋体" w:eastAsia="宋体" w:cs="宋体"/>
          <w:color w:val="000"/>
          <w:sz w:val="28"/>
          <w:szCs w:val="28"/>
        </w:rPr>
        <w:t xml:space="preserve">171棉 化纤纺织及印染精加工1711棉 化纤纺织加工1712棉 化纤印染精加工172毛纺织和染整精加工1721毛条加工1722毛纺织1723毛染整精加工1731730麻纺织174丝绢纺织及精加工1741缫丝加工1742绢纺和丝织加工1743丝印染精加工175纺织制成品制造1751棉及化纤制品制造1752毛制品制造1753麻制品制造1754丝制品制造1755绳 索 缆的制造1756纺织带和帘子布制造1757无纺布制造1759其他纺织制成品制造176针织品 编织品及其制品制造1761棉 化纤针织品及编织品制造1762毛针织品及编织品制造1763丝针织品及编织品制造1769其他针织品及编织品制造</w:t>
      </w:r>
    </w:p>
    <w:p>
      <w:pPr>
        <w:ind w:left="0" w:right="0" w:firstLine="560"/>
        <w:spacing w:before="450" w:after="450" w:line="312" w:lineRule="auto"/>
      </w:pPr>
      <w:r>
        <w:rPr>
          <w:rFonts w:ascii="宋体" w:hAnsi="宋体" w:eastAsia="宋体" w:cs="宋体"/>
          <w:color w:val="000"/>
          <w:sz w:val="28"/>
          <w:szCs w:val="28"/>
        </w:rPr>
        <w:t xml:space="preserve">18.纺织服装、鞋、帽制造业</w:t>
      </w:r>
    </w:p>
    <w:p>
      <w:pPr>
        <w:ind w:left="0" w:right="0" w:firstLine="560"/>
        <w:spacing w:before="450" w:after="450" w:line="312" w:lineRule="auto"/>
      </w:pPr>
      <w:r>
        <w:rPr>
          <w:rFonts w:ascii="宋体" w:hAnsi="宋体" w:eastAsia="宋体" w:cs="宋体"/>
          <w:color w:val="000"/>
          <w:sz w:val="28"/>
          <w:szCs w:val="28"/>
        </w:rPr>
        <w:t xml:space="preserve">1811810纺织服装制造1821820纺织面料鞋的制造1831830制帽</w:t>
      </w:r>
    </w:p>
    <w:p>
      <w:pPr>
        <w:ind w:left="0" w:right="0" w:firstLine="560"/>
        <w:spacing w:before="450" w:after="450" w:line="312" w:lineRule="auto"/>
      </w:pPr>
      <w:r>
        <w:rPr>
          <w:rFonts w:ascii="宋体" w:hAnsi="宋体" w:eastAsia="宋体" w:cs="宋体"/>
          <w:color w:val="000"/>
          <w:sz w:val="28"/>
          <w:szCs w:val="28"/>
        </w:rPr>
        <w:t xml:space="preserve">19.皮革、毛皮、羽毛（绒）及其制品业</w:t>
      </w:r>
    </w:p>
    <w:p>
      <w:pPr>
        <w:ind w:left="0" w:right="0" w:firstLine="560"/>
        <w:spacing w:before="450" w:after="450" w:line="312" w:lineRule="auto"/>
      </w:pPr>
      <w:r>
        <w:rPr>
          <w:rFonts w:ascii="宋体" w:hAnsi="宋体" w:eastAsia="宋体" w:cs="宋体"/>
          <w:color w:val="000"/>
          <w:sz w:val="28"/>
          <w:szCs w:val="28"/>
        </w:rPr>
        <w:t xml:space="preserve">1911910皮革鞣制加工192皮革制品制造1921皮鞋制造1922皮革服装制造1923皮箱 包（袋）制造1924皮手套及皮装饰制品制造1929其他皮革制品制造193毛皮鞣制及制品加工I931毛皮鞣制加工1932毛皮服装加工1939其他毛皮制品加工194羽毛（绒）加工及制品制造1941羽毛（绒）加工1942羽毛（绒）制品加工</w:t>
      </w:r>
    </w:p>
    <w:p>
      <w:pPr>
        <w:ind w:left="0" w:right="0" w:firstLine="560"/>
        <w:spacing w:before="450" w:after="450" w:line="312" w:lineRule="auto"/>
      </w:pPr>
      <w:r>
        <w:rPr>
          <w:rFonts w:ascii="宋体" w:hAnsi="宋体" w:eastAsia="宋体" w:cs="宋体"/>
          <w:color w:val="000"/>
          <w:sz w:val="28"/>
          <w:szCs w:val="28"/>
        </w:rPr>
        <w:t xml:space="preserve">20.木材加工及木 竹 藤 棕 草制品业</w:t>
      </w:r>
    </w:p>
    <w:p>
      <w:pPr>
        <w:ind w:left="0" w:right="0" w:firstLine="560"/>
        <w:spacing w:before="450" w:after="450" w:line="312" w:lineRule="auto"/>
      </w:pPr>
      <w:r>
        <w:rPr>
          <w:rFonts w:ascii="宋体" w:hAnsi="宋体" w:eastAsia="宋体" w:cs="宋体"/>
          <w:color w:val="000"/>
          <w:sz w:val="28"/>
          <w:szCs w:val="28"/>
        </w:rPr>
        <w:t xml:space="preserve">201锯材 木片加工20_锯材加工20_木片加工202人造板制造20_胶合板制造20_纤维板制造20_刨花板制造2025其他人造板 材制造203木制品制造2025建筑用木料及木材组件加工2025木容器制造2025软木制品及其他木制品制造2042040竹 藤 棕 草制品制造</w:t>
      </w:r>
    </w:p>
    <w:p>
      <w:pPr>
        <w:ind w:left="0" w:right="0" w:firstLine="560"/>
        <w:spacing w:before="450" w:after="450" w:line="312" w:lineRule="auto"/>
      </w:pPr>
      <w:r>
        <w:rPr>
          <w:rFonts w:ascii="宋体" w:hAnsi="宋体" w:eastAsia="宋体" w:cs="宋体"/>
          <w:color w:val="000"/>
          <w:sz w:val="28"/>
          <w:szCs w:val="28"/>
        </w:rPr>
        <w:t xml:space="preserve">21.家具制造业</w:t>
      </w:r>
    </w:p>
    <w:p>
      <w:pPr>
        <w:ind w:left="0" w:right="0" w:firstLine="560"/>
        <w:spacing w:before="450" w:after="450" w:line="312" w:lineRule="auto"/>
      </w:pPr>
      <w:r>
        <w:rPr>
          <w:rFonts w:ascii="宋体" w:hAnsi="宋体" w:eastAsia="宋体" w:cs="宋体"/>
          <w:color w:val="000"/>
          <w:sz w:val="28"/>
          <w:szCs w:val="28"/>
        </w:rPr>
        <w:t xml:space="preserve">2112110木质家具制造2122120竹、藤家具制造2132130金属家具制造2142140塑料家具制造2192190其他家具制造</w:t>
      </w:r>
    </w:p>
    <w:p>
      <w:pPr>
        <w:ind w:left="0" w:right="0" w:firstLine="560"/>
        <w:spacing w:before="450" w:after="450" w:line="312" w:lineRule="auto"/>
      </w:pPr>
      <w:r>
        <w:rPr>
          <w:rFonts w:ascii="宋体" w:hAnsi="宋体" w:eastAsia="宋体" w:cs="宋体"/>
          <w:color w:val="000"/>
          <w:sz w:val="28"/>
          <w:szCs w:val="28"/>
        </w:rPr>
        <w:t xml:space="preserve">22.造纸及纸制品业</w:t>
      </w:r>
    </w:p>
    <w:p>
      <w:pPr>
        <w:ind w:left="0" w:right="0" w:firstLine="560"/>
        <w:spacing w:before="450" w:after="450" w:line="312" w:lineRule="auto"/>
      </w:pPr>
      <w:r>
        <w:rPr>
          <w:rFonts w:ascii="宋体" w:hAnsi="宋体" w:eastAsia="宋体" w:cs="宋体"/>
          <w:color w:val="000"/>
          <w:sz w:val="28"/>
          <w:szCs w:val="28"/>
        </w:rPr>
        <w:t xml:space="preserve">2212210纸浆制造222造纸2221机制纸及纸板制造2222手工纸制造2223加工纸制造223纸制品制造2231纸和纸板容器的制造2239其他纸制品制造</w:t>
      </w:r>
    </w:p>
    <w:p>
      <w:pPr>
        <w:ind w:left="0" w:right="0" w:firstLine="560"/>
        <w:spacing w:before="450" w:after="450" w:line="312" w:lineRule="auto"/>
      </w:pPr>
      <w:r>
        <w:rPr>
          <w:rFonts w:ascii="宋体" w:hAnsi="宋体" w:eastAsia="宋体" w:cs="宋体"/>
          <w:color w:val="000"/>
          <w:sz w:val="28"/>
          <w:szCs w:val="28"/>
        </w:rPr>
        <w:t xml:space="preserve">23.印刷业和记录媒介的复制</w:t>
      </w:r>
    </w:p>
    <w:p>
      <w:pPr>
        <w:ind w:left="0" w:right="0" w:firstLine="560"/>
        <w:spacing w:before="450" w:after="450" w:line="312" w:lineRule="auto"/>
      </w:pPr>
      <w:r>
        <w:rPr>
          <w:rFonts w:ascii="宋体" w:hAnsi="宋体" w:eastAsia="宋体" w:cs="宋体"/>
          <w:color w:val="000"/>
          <w:sz w:val="28"/>
          <w:szCs w:val="28"/>
        </w:rPr>
        <w:t xml:space="preserve">231印刷2311书 报 刊印刷2312本册印制2319包装装潢及其他印刷2322320装订及其他印刷服务活动2332330记录媒介的复制</w:t>
      </w:r>
    </w:p>
    <w:p>
      <w:pPr>
        <w:ind w:left="0" w:right="0" w:firstLine="560"/>
        <w:spacing w:before="450" w:after="450" w:line="312" w:lineRule="auto"/>
      </w:pPr>
      <w:r>
        <w:rPr>
          <w:rFonts w:ascii="宋体" w:hAnsi="宋体" w:eastAsia="宋体" w:cs="宋体"/>
          <w:color w:val="000"/>
          <w:sz w:val="28"/>
          <w:szCs w:val="28"/>
        </w:rPr>
        <w:t xml:space="preserve">24.文教体育用品制造业</w:t>
      </w:r>
    </w:p>
    <w:p>
      <w:pPr>
        <w:ind w:left="0" w:right="0" w:firstLine="560"/>
        <w:spacing w:before="450" w:after="450" w:line="312" w:lineRule="auto"/>
      </w:pPr>
      <w:r>
        <w:rPr>
          <w:rFonts w:ascii="宋体" w:hAnsi="宋体" w:eastAsia="宋体" w:cs="宋体"/>
          <w:color w:val="000"/>
          <w:sz w:val="28"/>
          <w:szCs w:val="28"/>
        </w:rPr>
        <w:t xml:space="preserve">241文化用品制造2411文具制造2412笔的制造2413教学用模型及教具制造2414墨水 墨汁制造2419其他文化用品制造242体育用品制造2421球类制造2422体育器材及配件制造2423训练健身器材制造2424运动防护用具制造2429其他体育用品制造243乐器制造2431中乐器制造2432西乐器制造2433电子乐器制造2439其他乐器及零件制造2442440玩具制造245游艺器材及娱乐用品制造2451露天游乐场所游乐设备制造2452游艺用品及室内游艺器材制造</w:t>
      </w:r>
    </w:p>
    <w:p>
      <w:pPr>
        <w:ind w:left="0" w:right="0" w:firstLine="560"/>
        <w:spacing w:before="450" w:after="450" w:line="312" w:lineRule="auto"/>
      </w:pPr>
      <w:r>
        <w:rPr>
          <w:rFonts w:ascii="宋体" w:hAnsi="宋体" w:eastAsia="宋体" w:cs="宋体"/>
          <w:color w:val="000"/>
          <w:sz w:val="28"/>
          <w:szCs w:val="28"/>
        </w:rPr>
        <w:t xml:space="preserve">25.石油加工、炼焦及核燃料加工业</w:t>
      </w:r>
    </w:p>
    <w:p>
      <w:pPr>
        <w:ind w:left="0" w:right="0" w:firstLine="560"/>
        <w:spacing w:before="450" w:after="450" w:line="312" w:lineRule="auto"/>
      </w:pPr>
      <w:r>
        <w:rPr>
          <w:rFonts w:ascii="宋体" w:hAnsi="宋体" w:eastAsia="宋体" w:cs="宋体"/>
          <w:color w:val="000"/>
          <w:sz w:val="28"/>
          <w:szCs w:val="28"/>
        </w:rPr>
        <w:t xml:space="preserve">251精炼石油产品的制造2511原油加工及石油制品制造2512人造原油生产2522520炼焦2532530核燃料加工</w:t>
      </w:r>
    </w:p>
    <w:p>
      <w:pPr>
        <w:ind w:left="0" w:right="0" w:firstLine="560"/>
        <w:spacing w:before="450" w:after="450" w:line="312" w:lineRule="auto"/>
      </w:pPr>
      <w:r>
        <w:rPr>
          <w:rFonts w:ascii="宋体" w:hAnsi="宋体" w:eastAsia="宋体" w:cs="宋体"/>
          <w:color w:val="000"/>
          <w:sz w:val="28"/>
          <w:szCs w:val="28"/>
        </w:rPr>
        <w:t xml:space="preserve">26.化学原料及化学制品制造业</w:t>
      </w:r>
    </w:p>
    <w:p>
      <w:pPr>
        <w:ind w:left="0" w:right="0" w:firstLine="560"/>
        <w:spacing w:before="450" w:after="450" w:line="312" w:lineRule="auto"/>
      </w:pPr>
      <w:r>
        <w:rPr>
          <w:rFonts w:ascii="宋体" w:hAnsi="宋体" w:eastAsia="宋体" w:cs="宋体"/>
          <w:color w:val="000"/>
          <w:sz w:val="28"/>
          <w:szCs w:val="28"/>
        </w:rPr>
        <w:t xml:space="preserve">261基础化学原料制造2611无机酸制造2612无机碱制造2613无机盐制造2614有机化学原料制造2619其他基础化学原料制262肥料制造2621氮肥制造2622磷肥制造2623钾肥制造2624复混肥料制造2625有机肥料及微生物肥料制造2629其他肥料制造263农药制造2631化学农药制造2632生物化学农药及微生物农药制造264涂料 油墨 颜料及类似产品制造2641涂料制造2642油墨及类似产品制造2643颜料制造2644染料制造2645密封用填料及类似品制造265合成材料制造2651初级形态的塑料及合成树脂制造2652合成橡胶制造2653合成纤维单（聚合）体的制造2659其他合成材料制造266专用化学产品制造2661化学试剂和助剂制造2662专项化学用品制造2663林产化学产品制造2664炸药及火工产品制造2665信息化学品制造2666环境污染处理专用药剂材料制造2667动物胶制造2669其他专用化学产品制造267日用化学产品制造2671肥皂及合成洗涤剂制造2672化妆品制造2673口腔清洁用品制造2674香料 香精制造2679其他日用化学产品制造</w:t>
      </w:r>
    </w:p>
    <w:p>
      <w:pPr>
        <w:ind w:left="0" w:right="0" w:firstLine="560"/>
        <w:spacing w:before="450" w:after="450" w:line="312" w:lineRule="auto"/>
      </w:pPr>
      <w:r>
        <w:rPr>
          <w:rFonts w:ascii="宋体" w:hAnsi="宋体" w:eastAsia="宋体" w:cs="宋体"/>
          <w:color w:val="000"/>
          <w:sz w:val="28"/>
          <w:szCs w:val="28"/>
        </w:rPr>
        <w:t xml:space="preserve">27.医药制造业</w:t>
      </w:r>
    </w:p>
    <w:p>
      <w:pPr>
        <w:ind w:left="0" w:right="0" w:firstLine="560"/>
        <w:spacing w:before="450" w:after="450" w:line="312" w:lineRule="auto"/>
      </w:pPr>
      <w:r>
        <w:rPr>
          <w:rFonts w:ascii="宋体" w:hAnsi="宋体" w:eastAsia="宋体" w:cs="宋体"/>
          <w:color w:val="000"/>
          <w:sz w:val="28"/>
          <w:szCs w:val="28"/>
        </w:rPr>
        <w:t xml:space="preserve">2712710化学药品原药制造2722720化学药品制剂制造2732730中药饮片加工2742740中成药制造2752750兽用药品制造2762760生物、生化制品的制造2772770卫生材料及医药用品制造</w:t>
      </w:r>
    </w:p>
    <w:p>
      <w:pPr>
        <w:ind w:left="0" w:right="0" w:firstLine="560"/>
        <w:spacing w:before="450" w:after="450" w:line="312" w:lineRule="auto"/>
      </w:pPr>
      <w:r>
        <w:rPr>
          <w:rFonts w:ascii="宋体" w:hAnsi="宋体" w:eastAsia="宋体" w:cs="宋体"/>
          <w:color w:val="000"/>
          <w:sz w:val="28"/>
          <w:szCs w:val="28"/>
        </w:rPr>
        <w:t xml:space="preserve">28.化学纤维制造业</w:t>
      </w:r>
    </w:p>
    <w:p>
      <w:pPr>
        <w:ind w:left="0" w:right="0" w:firstLine="560"/>
        <w:spacing w:before="450" w:after="450" w:line="312" w:lineRule="auto"/>
      </w:pPr>
      <w:r>
        <w:rPr>
          <w:rFonts w:ascii="宋体" w:hAnsi="宋体" w:eastAsia="宋体" w:cs="宋体"/>
          <w:color w:val="000"/>
          <w:sz w:val="28"/>
          <w:szCs w:val="28"/>
        </w:rPr>
        <w:t xml:space="preserve">281纤维素纤维原料及纤维制造2811化纤浆粕制造2812人造纤维（纤维素纤维）制造282合成纤维制造2821锦纶纤维制造2822涤纶纤维制造2823腈纶纤维制造2824维纶纤维制造2829其他合成纤维制造</w:t>
      </w:r>
    </w:p>
    <w:p>
      <w:pPr>
        <w:ind w:left="0" w:right="0" w:firstLine="560"/>
        <w:spacing w:before="450" w:after="450" w:line="312" w:lineRule="auto"/>
      </w:pPr>
      <w:r>
        <w:rPr>
          <w:rFonts w:ascii="宋体" w:hAnsi="宋体" w:eastAsia="宋体" w:cs="宋体"/>
          <w:color w:val="000"/>
          <w:sz w:val="28"/>
          <w:szCs w:val="28"/>
        </w:rPr>
        <w:t xml:space="preserve">29.橡胶制品业</w:t>
      </w:r>
    </w:p>
    <w:p>
      <w:pPr>
        <w:ind w:left="0" w:right="0" w:firstLine="560"/>
        <w:spacing w:before="450" w:after="450" w:line="312" w:lineRule="auto"/>
      </w:pPr>
      <w:r>
        <w:rPr>
          <w:rFonts w:ascii="宋体" w:hAnsi="宋体" w:eastAsia="宋体" w:cs="宋体"/>
          <w:color w:val="000"/>
          <w:sz w:val="28"/>
          <w:szCs w:val="28"/>
        </w:rPr>
        <w:t xml:space="preserve">291轮胎制造2911车辆、飞机及工程机械轮胎制造2912力车胎制造2913轮胎翻新加工2922920橡胶板、管 带的制造2932930橡胶零件制造2942940再生橡胶制造2952950日用及医用橡胶制品制造2962960橡胶靴鞋制造2992990其他橡胶制品制造</w:t>
      </w:r>
    </w:p>
    <w:p>
      <w:pPr>
        <w:ind w:left="0" w:right="0" w:firstLine="560"/>
        <w:spacing w:before="450" w:after="450" w:line="312" w:lineRule="auto"/>
      </w:pPr>
      <w:r>
        <w:rPr>
          <w:rFonts w:ascii="宋体" w:hAnsi="宋体" w:eastAsia="宋体" w:cs="宋体"/>
          <w:color w:val="000"/>
          <w:sz w:val="28"/>
          <w:szCs w:val="28"/>
        </w:rPr>
        <w:t xml:space="preserve">30.塑料制品业</w:t>
      </w:r>
    </w:p>
    <w:p>
      <w:pPr>
        <w:ind w:left="0" w:right="0" w:firstLine="560"/>
        <w:spacing w:before="450" w:after="450" w:line="312" w:lineRule="auto"/>
      </w:pPr>
      <w:r>
        <w:rPr>
          <w:rFonts w:ascii="宋体" w:hAnsi="宋体" w:eastAsia="宋体" w:cs="宋体"/>
          <w:color w:val="000"/>
          <w:sz w:val="28"/>
          <w:szCs w:val="28"/>
        </w:rPr>
        <w:t xml:space="preserve">3013010塑料薄膜制造3023020塑料板 管 型材的制造3033030塑料丝 绳及编织品的制造3043040泡沫塑料制造3053050塑料人造革 合成革制造3063060塑料包装箱及容器制造3073070塑料零件制造308日用塑料制造3081塑料鞋制造3082日用塑料杂品制造3093090其他塑料制品制造</w:t>
      </w:r>
    </w:p>
    <w:p>
      <w:pPr>
        <w:ind w:left="0" w:right="0" w:firstLine="560"/>
        <w:spacing w:before="450" w:after="450" w:line="312" w:lineRule="auto"/>
      </w:pPr>
      <w:r>
        <w:rPr>
          <w:rFonts w:ascii="宋体" w:hAnsi="宋体" w:eastAsia="宋体" w:cs="宋体"/>
          <w:color w:val="000"/>
          <w:sz w:val="28"/>
          <w:szCs w:val="28"/>
        </w:rPr>
        <w:t xml:space="preserve">31.非全属矿物制品业</w:t>
      </w:r>
    </w:p>
    <w:p>
      <w:pPr>
        <w:ind w:left="0" w:right="0" w:firstLine="560"/>
        <w:spacing w:before="450" w:after="450" w:line="312" w:lineRule="auto"/>
      </w:pPr>
      <w:r>
        <w:rPr>
          <w:rFonts w:ascii="宋体" w:hAnsi="宋体" w:eastAsia="宋体" w:cs="宋体"/>
          <w:color w:val="000"/>
          <w:sz w:val="28"/>
          <w:szCs w:val="28"/>
        </w:rPr>
        <w:t xml:space="preserve">311水泥 石灰和石膏的制造3111水泥制造3112石灰和石膏制造3I2水泥及石膏制品制造3121水泥制品制造3122砼结构构件制造3123石棉水泥制品制造3124轻质建筑材料制造3129其他水泥制品制造313砖瓦 石材及其他建筑材料制造3131粘土砖瓦及建筑砌块制造3132建筑陶瓷制品制造3133建筑用石加工3134防水建筑材料制造3135隔热和隔音材料制造3139其他建筑材料制造314玻璃及玻璃制品制造3141平板玻璃制造3142技术玻璃制品制造3143光学玻璃制造3144玻璃仪器制造3145日用玻璃制品及玻璃包装容器制造3146玻璃保温容器制造3147玻璃纤维及制品制造3148玻璃纤维增强塑料制品制造3149其他玻璃制品制造315陶瓷制品制造3151卫生陶瓷制品制造3152特种陶瓷制品制造3153日用陶瓷制品制造3159园林、陈设艺术及其他陶瓷制品制造316耐火材料制品制造3161石棉制品制造3162云母制品制造3169耐火陶瓷制品及其他耐火材料制造319石墨及其他非金属矿物制品制造3191石墨及碳素制品制造3199其他非金用矿物制品制造</w:t>
      </w:r>
    </w:p>
    <w:p>
      <w:pPr>
        <w:ind w:left="0" w:right="0" w:firstLine="560"/>
        <w:spacing w:before="450" w:after="450" w:line="312" w:lineRule="auto"/>
      </w:pPr>
      <w:r>
        <w:rPr>
          <w:rFonts w:ascii="宋体" w:hAnsi="宋体" w:eastAsia="宋体" w:cs="宋体"/>
          <w:color w:val="000"/>
          <w:sz w:val="28"/>
          <w:szCs w:val="28"/>
        </w:rPr>
        <w:t xml:space="preserve">32.黑色金属冶炼及压延加工业</w:t>
      </w:r>
    </w:p>
    <w:p>
      <w:pPr>
        <w:ind w:left="0" w:right="0" w:firstLine="560"/>
        <w:spacing w:before="450" w:after="450" w:line="312" w:lineRule="auto"/>
      </w:pPr>
      <w:r>
        <w:rPr>
          <w:rFonts w:ascii="宋体" w:hAnsi="宋体" w:eastAsia="宋体" w:cs="宋体"/>
          <w:color w:val="000"/>
          <w:sz w:val="28"/>
          <w:szCs w:val="28"/>
        </w:rPr>
        <w:t xml:space="preserve">3213210炼铁3223220炼钢3233230钢压延加工3243240铁合金冶炼</w:t>
      </w:r>
    </w:p>
    <w:p>
      <w:pPr>
        <w:ind w:left="0" w:right="0" w:firstLine="560"/>
        <w:spacing w:before="450" w:after="450" w:line="312" w:lineRule="auto"/>
      </w:pPr>
      <w:r>
        <w:rPr>
          <w:rFonts w:ascii="宋体" w:hAnsi="宋体" w:eastAsia="宋体" w:cs="宋体"/>
          <w:color w:val="000"/>
          <w:sz w:val="28"/>
          <w:szCs w:val="28"/>
        </w:rPr>
        <w:t xml:space="preserve">33.有色金属冶炼及压延加工业</w:t>
      </w:r>
    </w:p>
    <w:p>
      <w:pPr>
        <w:ind w:left="0" w:right="0" w:firstLine="560"/>
        <w:spacing w:before="450" w:after="450" w:line="312" w:lineRule="auto"/>
      </w:pPr>
      <w:r>
        <w:rPr>
          <w:rFonts w:ascii="宋体" w:hAnsi="宋体" w:eastAsia="宋体" w:cs="宋体"/>
          <w:color w:val="000"/>
          <w:sz w:val="28"/>
          <w:szCs w:val="28"/>
        </w:rPr>
        <w:t xml:space="preserve">331常用有色金属冶炼3311铜冶炼3312铅锌冶炼3313镍铬冶炼3314锡冶炼3315锑冶炼3316铝冶炼3317镁冶炼3319其他常用有色金属冶炼332贵金属冶炼3321金冶炼3322银冶炼3329其他贵金属冶炼333稀有稀土金属冶炼3331钨钢冶炼3332稀土金属冶炼3339其他稀有金属冶炼3343340有色金属合金制造335有色金属压延加工3351常用有色金属压延加工3352贵金属压延加工3353稀有稀土金属压延加工</w:t>
      </w:r>
    </w:p>
    <w:p>
      <w:pPr>
        <w:ind w:left="0" w:right="0" w:firstLine="560"/>
        <w:spacing w:before="450" w:after="450" w:line="312" w:lineRule="auto"/>
      </w:pPr>
      <w:r>
        <w:rPr>
          <w:rFonts w:ascii="宋体" w:hAnsi="宋体" w:eastAsia="宋体" w:cs="宋体"/>
          <w:color w:val="000"/>
          <w:sz w:val="28"/>
          <w:szCs w:val="28"/>
        </w:rPr>
        <w:t xml:space="preserve">34.金属制品业</w:t>
      </w:r>
    </w:p>
    <w:p>
      <w:pPr>
        <w:ind w:left="0" w:right="0" w:firstLine="560"/>
        <w:spacing w:before="450" w:after="450" w:line="312" w:lineRule="auto"/>
      </w:pPr>
      <w:r>
        <w:rPr>
          <w:rFonts w:ascii="宋体" w:hAnsi="宋体" w:eastAsia="宋体" w:cs="宋体"/>
          <w:color w:val="000"/>
          <w:sz w:val="28"/>
          <w:szCs w:val="28"/>
        </w:rPr>
        <w:t xml:space="preserve">341结构性金属制品制造3411金属结构制造3412金属门窗制造342金属工具制造3421切削工具制造3422手工具制造3423农用及园林用金属工具制造3424刀剪及类似日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2026-09-17T04:08:13+08:00</dcterms:created>
  <dcterms:modified xsi:type="dcterms:W3CDTF">2026-09-17T04:08:13+08:00</dcterms:modified>
</cp:coreProperties>
</file>

<file path=docProps/custom.xml><?xml version="1.0" encoding="utf-8"?>
<Properties xmlns="http://schemas.openxmlformats.org/officeDocument/2006/custom-properties" xmlns:vt="http://schemas.openxmlformats.org/officeDocument/2006/docPropsVTypes"/>
</file>