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河东区易燃品运输合同范本(必备5篇)</w:t>
      </w:r>
      <w:bookmarkEnd w:id="1"/>
    </w:p>
    <w:p>
      <w:pPr>
        <w:jc w:val="center"/>
        <w:spacing w:before="0" w:after="450"/>
      </w:pPr>
      <w:r>
        <w:rPr>
          <w:rFonts w:ascii="Arial" w:hAnsi="Arial" w:eastAsia="Arial" w:cs="Arial"/>
          <w:color w:val="999999"/>
          <w:sz w:val="20"/>
          <w:szCs w:val="20"/>
        </w:rPr>
        <w:t xml:space="preserve">来源：网络  作者：雪海孤独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河东区易燃品运输合同范本1甲方：乙方：依照《^v^合同法》、《^v^建筑法》及其他有关法律、行政法规，遵循平等、自愿、公平和诚实信用的原则，双方就2#3#6#7#110#12#教学楼、行政楼、实训厂房等屋面防水施工工程及残疾人坡道不锈钢扶手...</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2#3#6#7#110#12#教学楼、行政楼、实训厂房等屋面防水施工工程及残疾人坡道不锈钢扶手栏杆工程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1.工程名称：2#3#6#7#110#12#教学楼、行政楼、实训厂房等屋面防水施工工程及残疾人坡道不锈钢扶手栏杆工程</w:t>
      </w:r>
    </w:p>
    <w:p>
      <w:pPr>
        <w:ind w:left="0" w:right="0" w:firstLine="560"/>
        <w:spacing w:before="450" w:after="450" w:line="312" w:lineRule="auto"/>
      </w:pPr>
      <w:r>
        <w:rPr>
          <w:rFonts w:ascii="宋体" w:hAnsi="宋体" w:eastAsia="宋体" w:cs="宋体"/>
          <w:color w:val="000"/>
          <w:sz w:val="28"/>
          <w:szCs w:val="28"/>
        </w:rPr>
        <w:t xml:space="preserve">2.工程地点：银川能源学院院内</w:t>
      </w:r>
    </w:p>
    <w:p>
      <w:pPr>
        <w:ind w:left="0" w:right="0" w:firstLine="560"/>
        <w:spacing w:before="450" w:after="450" w:line="312" w:lineRule="auto"/>
      </w:pPr>
      <w:r>
        <w:rPr>
          <w:rFonts w:ascii="宋体" w:hAnsi="宋体" w:eastAsia="宋体" w:cs="宋体"/>
          <w:color w:val="000"/>
          <w:sz w:val="28"/>
          <w:szCs w:val="28"/>
        </w:rPr>
        <w:t xml:space="preserve">3.工程承包内容：屋面防水施工工程屋面防水采用改性沥清聚酯胎SBS防水材料（一层、-20℃4mm厚），面积约800㎡。及残疾人坡道不锈钢扶手栏杆60型，长37米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乙方在接到甲方通知后5日内开工，10个工作日内完成乙方所承包的屋面防水施工工程。如不能按时开工或延误施工甲方有权终止合同，损失乙方自负，如因乙方施工进度影响甲方营业每天罚款1000元。</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屋面SBS防水平米含税价单价：（小写）￥53元；栏杆扶手单价：（小写）￥160元；暂定合同总价为：（人民币大写）肆万捌仟叁佰贰拾元整，（小写）￥48320元。</w:t>
      </w:r>
    </w:p>
    <w:p>
      <w:pPr>
        <w:ind w:left="0" w:right="0" w:firstLine="560"/>
        <w:spacing w:before="450" w:after="450" w:line="312" w:lineRule="auto"/>
      </w:pPr>
      <w:r>
        <w:rPr>
          <w:rFonts w:ascii="宋体" w:hAnsi="宋体" w:eastAsia="宋体" w:cs="宋体"/>
          <w:color w:val="000"/>
          <w:sz w:val="28"/>
          <w:szCs w:val="28"/>
        </w:rPr>
        <w:t xml:space="preserve">本合同为固定单价合同，乙方已熟知施工现场的一切有利与不利因素，施工过程中乙方不得以任何理由要求甲方调整平米含税单价。平米含税单价已考虑施工损耗，实际结算时结合定额计算规则按现场实际铺贴面积结算。</w:t>
      </w:r>
    </w:p>
    <w:p>
      <w:pPr>
        <w:ind w:left="0" w:right="0" w:firstLine="560"/>
        <w:spacing w:before="450" w:after="450" w:line="312" w:lineRule="auto"/>
      </w:pPr>
      <w:r>
        <w:rPr>
          <w:rFonts w:ascii="宋体" w:hAnsi="宋体" w:eastAsia="宋体" w:cs="宋体"/>
          <w:color w:val="000"/>
          <w:sz w:val="28"/>
          <w:szCs w:val="28"/>
        </w:rPr>
        <w:t xml:space="preserve">&gt;第五条材料规格及质量标准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材料规格：（本工程屋面防水等级为Ⅱ级）屋面防水采用4mm厚SBS防水卷材，聚酯胎一层自带保护层。</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乙方应确保各项防水工程施工达到优良标准，严格按照国家规范（GB50345-20xx）、设计图纸和信阳市有关标准及甲方要求施工。</w:t>
      </w:r>
    </w:p>
    <w:p>
      <w:pPr>
        <w:ind w:left="0" w:right="0" w:firstLine="560"/>
        <w:spacing w:before="450" w:after="450" w:line="312" w:lineRule="auto"/>
      </w:pPr>
      <w:r>
        <w:rPr>
          <w:rFonts w:ascii="宋体" w:hAnsi="宋体" w:eastAsia="宋体" w:cs="宋体"/>
          <w:color w:val="000"/>
          <w:sz w:val="28"/>
          <w:szCs w:val="28"/>
        </w:rPr>
        <w:t xml:space="preserve">&gt;第六条安全生产文明施工</w:t>
      </w:r>
    </w:p>
    <w:p>
      <w:pPr>
        <w:ind w:left="0" w:right="0" w:firstLine="560"/>
        <w:spacing w:before="450" w:after="450" w:line="312" w:lineRule="auto"/>
      </w:pPr>
      <w:r>
        <w:rPr>
          <w:rFonts w:ascii="宋体" w:hAnsi="宋体" w:eastAsia="宋体" w:cs="宋体"/>
          <w:color w:val="000"/>
          <w:sz w:val="28"/>
          <w:szCs w:val="28"/>
        </w:rPr>
        <w:t xml:space="preserve">安全生产：乙方在施工中应自觉接受甲方和监理单位的管理和指导，无条件配合建设主管部门的各项检查、验收。按要求配备和安装安全设施、服装和用品。严格依照《河南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各级部门及社会聚众闹事，违反一次甲方可罚乙方人民币5000—10000元。</w:t>
      </w:r>
    </w:p>
    <w:p>
      <w:pPr>
        <w:ind w:left="0" w:right="0" w:firstLine="560"/>
        <w:spacing w:before="450" w:after="450" w:line="312" w:lineRule="auto"/>
      </w:pPr>
      <w:r>
        <w:rPr>
          <w:rFonts w:ascii="宋体" w:hAnsi="宋体" w:eastAsia="宋体" w:cs="宋体"/>
          <w:color w:val="000"/>
          <w:sz w:val="28"/>
          <w:szCs w:val="28"/>
        </w:rPr>
        <w:t xml:space="preserve">甲方提供简易住房作为乙方施工人员的生活区，生活区内所需的水、电线路均由乙方购买、安装。水电费按实际用量由乙方承担。乙方所有施工人员的生活费、交通费均由乙方自理，生活区卫生乙方应派专人打扫，确保生活区内整洁干净。</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进场材料需甲方及质检部门检验合格后方可进场施工，施工完成验收按《建筑工程质量验收统一标准》（GB50300-20xx）和合同规定验收。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1甲方或乙方不能按本合同条款约定内容履行自己的各项义务及发生使合同无法履行的行为，应承担相应的违约责任，包括支付违约金、赔偿金。</w:t>
      </w:r>
    </w:p>
    <w:p>
      <w:pPr>
        <w:ind w:left="0" w:right="0" w:firstLine="560"/>
        <w:spacing w:before="450" w:after="450" w:line="312" w:lineRule="auto"/>
      </w:pPr>
      <w:r>
        <w:rPr>
          <w:rFonts w:ascii="宋体" w:hAnsi="宋体" w:eastAsia="宋体" w:cs="宋体"/>
          <w:color w:val="000"/>
          <w:sz w:val="28"/>
          <w:szCs w:val="28"/>
        </w:rPr>
        <w:t xml:space="preserve">2如一方违约，另一方要求违约方继续履行的，违约方承担上述违约责任后应继续履行合同。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3因乙方原因不能按照合同中约定的合同工期或甲方批准顺延的工期竣工的，乙方应按1000元/天赔付甲方，赔付起始日期按照甲方核准的完工日期开始计算。</w:t>
      </w:r>
    </w:p>
    <w:p>
      <w:pPr>
        <w:ind w:left="0" w:right="0" w:firstLine="560"/>
        <w:spacing w:before="450" w:after="450" w:line="312" w:lineRule="auto"/>
      </w:pPr>
      <w:r>
        <w:rPr>
          <w:rFonts w:ascii="宋体" w:hAnsi="宋体" w:eastAsia="宋体" w:cs="宋体"/>
          <w:color w:val="000"/>
          <w:sz w:val="28"/>
          <w:szCs w:val="28"/>
        </w:rPr>
        <w:t xml:space="preserve">4因乙方的原因导致工程质量达不到国家及地方有关规定的以及协议书约定的质量标准的，甲方有权拒绝支付工程款，乙方无条件返工直至质量合格，同时甲方有权要求乙方承担工程标的30%的违约金，给甲方造成损失的，同时追究乙方损害赔偿责任；</w:t>
      </w:r>
    </w:p>
    <w:p>
      <w:pPr>
        <w:ind w:left="0" w:right="0" w:firstLine="560"/>
        <w:spacing w:before="450" w:after="450" w:line="312" w:lineRule="auto"/>
      </w:pPr>
      <w:r>
        <w:rPr>
          <w:rFonts w:ascii="宋体" w:hAnsi="宋体" w:eastAsia="宋体" w:cs="宋体"/>
          <w:color w:val="000"/>
          <w:sz w:val="28"/>
          <w:szCs w:val="28"/>
        </w:rPr>
        <w:t xml:space="preserve">5禁止乙方转包或再分包，乙方擅自分包或转包的，转包行为无效，甲方有权解除合同，并追究乙方违约责任，违约金为合同标的的30%。</w:t>
      </w:r>
    </w:p>
    <w:p>
      <w:pPr>
        <w:ind w:left="0" w:right="0" w:firstLine="560"/>
        <w:spacing w:before="450" w:after="450" w:line="312" w:lineRule="auto"/>
      </w:pPr>
      <w:r>
        <w:rPr>
          <w:rFonts w:ascii="宋体" w:hAnsi="宋体" w:eastAsia="宋体" w:cs="宋体"/>
          <w:color w:val="000"/>
          <w:sz w:val="28"/>
          <w:szCs w:val="28"/>
        </w:rPr>
        <w:t xml:space="preserve">6若乙方未按照甲方要求完成施工范围内的工程内容，则甲方按照合同约定的价格扣除相应的费用。</w:t>
      </w:r>
    </w:p>
    <w:p>
      <w:pPr>
        <w:ind w:left="0" w:right="0" w:firstLine="560"/>
        <w:spacing w:before="450" w:after="450" w:line="312" w:lineRule="auto"/>
      </w:pPr>
      <w:r>
        <w:rPr>
          <w:rFonts w:ascii="宋体" w:hAnsi="宋体" w:eastAsia="宋体" w:cs="宋体"/>
          <w:color w:val="000"/>
          <w:sz w:val="28"/>
          <w:szCs w:val="28"/>
        </w:rPr>
        <w:t xml:space="preserve">7乙方以非正当方式（包括10人以上围堵、占据施工现场、甲方办公场所，以任何手段阻止施工现场正常施工、甲方正常办公秩序；阻塞交通；攀爬塔吊、建筑物、广告牌等；以及《^v^信访工作条例》^v^第431号令第二十条规定的行为）向甲方提出要求的，乙方应支付甲方违约金，每出现一次罚款5万元。如该违约金不足以弥补甲方的损失，甲方可以要求乙方继续予以赔偿。由此造成的工期延误、质量未达到约定标准、文明安全施工未达到约定标准的，甲方索赔违约金不受合同约定的上限约束。</w:t>
      </w:r>
    </w:p>
    <w:p>
      <w:pPr>
        <w:ind w:left="0" w:right="0" w:firstLine="560"/>
        <w:spacing w:before="450" w:after="450" w:line="312" w:lineRule="auto"/>
      </w:pPr>
      <w:r>
        <w:rPr>
          <w:rFonts w:ascii="宋体" w:hAnsi="宋体" w:eastAsia="宋体" w:cs="宋体"/>
          <w:color w:val="000"/>
          <w:sz w:val="28"/>
          <w:szCs w:val="28"/>
        </w:rPr>
        <w:t xml:space="preserve">8乙方承诺按照本合同约定结算、支付本工程务工人员工资，如发生乙方拖欠本工程务工人员工资的，除按照本合同的违约条款承担责任外，乙方还应对拖欠的本工程务工人员工资承担连带责任。</w:t>
      </w:r>
    </w:p>
    <w:p>
      <w:pPr>
        <w:ind w:left="0" w:right="0" w:firstLine="560"/>
        <w:spacing w:before="450" w:after="450" w:line="312" w:lineRule="auto"/>
      </w:pPr>
      <w:r>
        <w:rPr>
          <w:rFonts w:ascii="宋体" w:hAnsi="宋体" w:eastAsia="宋体" w:cs="宋体"/>
          <w:color w:val="000"/>
          <w:sz w:val="28"/>
          <w:szCs w:val="28"/>
        </w:rPr>
        <w:t xml:space="preserve">9乙方在组织施工过程中在公共道路上堆放、倾倒、遗撒妨碍通行的物品造成他人损害的，由乙方承担责任。乙方从事高空高压等高度危险作业的，必须设置警示标识，如未尽到警示和提醒义务，给第三人带来人身安全事故责任的，由乙方负责。乙方在组织施工过程中为施工人员办理人身意外伤害保险，施工人员在施工过程中的安全事故责任由乙方负责。</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一、本工程无预付工程款，甲方按乙方进度支付进度款，工程全部完成并验收合格后支付合同价款的70%，结算完成后支付合同价款的95%，剩余5%作为质保金，质保期为5年，质保期从甲乙双方竣工验收合格之日起算。质保期到期后，经甲乙双方验收无任何质量问题，甲方在质保期到期后7日内付清乙方全部质保金，乙方申请工程款时须向甲方提供合格的工程发票，如果乙方未提交合格发票的，甲方有权暂不付款且不构成违约。</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合同履行中如发生争议，应协商解决，协商未果可向合同履行地法院诉讼解决。</w:t>
      </w:r>
    </w:p>
    <w:p>
      <w:pPr>
        <w:ind w:left="0" w:right="0" w:firstLine="560"/>
        <w:spacing w:before="450" w:after="450" w:line="312" w:lineRule="auto"/>
      </w:pPr>
      <w:r>
        <w:rPr>
          <w:rFonts w:ascii="宋体" w:hAnsi="宋体" w:eastAsia="宋体" w:cs="宋体"/>
          <w:color w:val="000"/>
          <w:sz w:val="28"/>
          <w:szCs w:val="28"/>
        </w:rPr>
        <w:t xml:space="preserve">本合同一式5份甲方4份，乙方1份。经双方签字盖章后生效。增加事宜双方另行约定。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河东区易燃品运输合同范本2</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双方经友好协商，根据《^v^合同法》及国家、当地政府对房屋和其它的有关规定，就租车位一事达成以下协议：</w:t>
      </w:r>
    </w:p>
    <w:p>
      <w:pPr>
        <w:ind w:left="0" w:right="0" w:firstLine="560"/>
        <w:spacing w:before="450" w:after="450" w:line="312" w:lineRule="auto"/>
      </w:pPr>
      <w:r>
        <w:rPr>
          <w:rFonts w:ascii="宋体" w:hAnsi="宋体" w:eastAsia="宋体" w:cs="宋体"/>
          <w:color w:val="000"/>
          <w:sz w:val="28"/>
          <w:szCs w:val="28"/>
        </w:rPr>
        <w:t xml:space="preserve">第一条出租车位位于：</w:t>
      </w:r>
    </w:p>
    <w:p>
      <w:pPr>
        <w:ind w:left="0" w:right="0" w:firstLine="560"/>
        <w:spacing w:before="450" w:after="450" w:line="312" w:lineRule="auto"/>
      </w:pPr>
      <w:r>
        <w:rPr>
          <w:rFonts w:ascii="宋体" w:hAnsi="宋体" w:eastAsia="宋体" w:cs="宋体"/>
          <w:color w:val="000"/>
          <w:sz w:val="28"/>
          <w:szCs w:val="28"/>
        </w:rPr>
        <w:t xml:space="preserve">第二条租赁期限：租期为，从年月日起至年月日止。乙方如需续租，则必须租赁期满日之前书面通知甲方，经甲方同意后重新签订租赁合同。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第三条租金：每月元，包括管理费，按一次性元。车位管理费由乙方承担，提前预交下年租金。甲方收款后应提供给乙方有效的收款凭证（打白条）。</w:t>
      </w:r>
    </w:p>
    <w:p>
      <w:pPr>
        <w:ind w:left="0" w:right="0" w:firstLine="560"/>
        <w:spacing w:before="450" w:after="450" w:line="312" w:lineRule="auto"/>
      </w:pPr>
      <w:r>
        <w:rPr>
          <w:rFonts w:ascii="宋体" w:hAnsi="宋体" w:eastAsia="宋体" w:cs="宋体"/>
          <w:color w:val="000"/>
          <w:sz w:val="28"/>
          <w:szCs w:val="28"/>
        </w:rPr>
        <w:t xml:space="preserve">另，合同如有未尽事宜，需经双方协商处理。</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河东区易燃品运输合同范本3</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河东区易燃品运输合同范本4</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河东区易燃品运输合同范本5</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2026-06-10T06:48:59+08:00</dcterms:created>
  <dcterms:modified xsi:type="dcterms:W3CDTF">2026-06-10T06:48:59+08:00</dcterms:modified>
</cp:coreProperties>
</file>

<file path=docProps/custom.xml><?xml version="1.0" encoding="utf-8"?>
<Properties xmlns="http://schemas.openxmlformats.org/officeDocument/2006/custom-properties" xmlns:vt="http://schemas.openxmlformats.org/officeDocument/2006/docPropsVTypes"/>
</file>