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虹口区运输危化品合同范本(通用8篇)</w:t>
      </w:r>
      <w:bookmarkEnd w:id="1"/>
    </w:p>
    <w:p>
      <w:pPr>
        <w:jc w:val="center"/>
        <w:spacing w:before="0" w:after="450"/>
      </w:pPr>
      <w:r>
        <w:rPr>
          <w:rFonts w:ascii="Arial" w:hAnsi="Arial" w:eastAsia="Arial" w:cs="Arial"/>
          <w:color w:val="999999"/>
          <w:sz w:val="20"/>
          <w:szCs w:val="20"/>
        </w:rPr>
        <w:t xml:space="preserve">来源：网络  作者：红叶飘零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虹口区运输危化品合同范本1（4）加强对流通领域农资商品的监测我局依据季节特点，及时安排检测抽查，并根据监测结果，及时发布商品警示，引导农民群众正确选择。通过日常巡查，12315申诉举报等信息渠道，及时了解和掌握农村商品质量信息，提高监测商品...</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虹口区运输危化品合同范本1</w:t>
      </w:r>
    </w:p>
    <w:p>
      <w:pPr>
        <w:ind w:left="0" w:right="0" w:firstLine="560"/>
        <w:spacing w:before="450" w:after="450" w:line="312" w:lineRule="auto"/>
      </w:pPr>
      <w:r>
        <w:rPr>
          <w:rFonts w:ascii="宋体" w:hAnsi="宋体" w:eastAsia="宋体" w:cs="宋体"/>
          <w:color w:val="000"/>
          <w:sz w:val="28"/>
          <w:szCs w:val="28"/>
        </w:rPr>
        <w:t xml:space="preserve">（4）加强对流通领域农资商品的监测</w:t>
      </w:r>
    </w:p>
    <w:p>
      <w:pPr>
        <w:ind w:left="0" w:right="0" w:firstLine="560"/>
        <w:spacing w:before="450" w:after="450" w:line="312" w:lineRule="auto"/>
      </w:pPr>
      <w:r>
        <w:rPr>
          <w:rFonts w:ascii="宋体" w:hAnsi="宋体" w:eastAsia="宋体" w:cs="宋体"/>
          <w:color w:val="000"/>
          <w:sz w:val="28"/>
          <w:szCs w:val="28"/>
        </w:rPr>
        <w:t xml:space="preserve">我局依据季节特点，及时安排检测抽查，并根据监测结果，及时发布商品警示，引导农民群众正确选择。通过日常巡查，12315申诉举报等信息渠道，及时了解和掌握农村商品质量信息，提高监测商品的针对性和科学性。根据省局《流通领域农资商品质量定向监测工作方案》的文件精神，开展了农资商品质量监测工作。全年共抽查农资商品54个批次。同时，积极督促指导农资经营单位建章立制。在全面推行“两帐两票（进、销货台帐，购销发票），一书一卡（承诺书、信誉卡）”制度的基础上，积极推行“农资商品准入制”、“问题农资商品退市制”、“农资经营预警制”、“购假农资预赔制”、“种子留样备查制”、“重要农资商品备案报检制”等农资质量监管制度，逐渐形成规范的遂宁农资监管模式。同时，对农资商品进销货台帐进行了严格检查，全年共查处未按规定建立台帐72件。</w:t>
      </w:r>
    </w:p>
    <w:p>
      <w:pPr>
        <w:ind w:left="0" w:right="0" w:firstLine="560"/>
        <w:spacing w:before="450" w:after="450" w:line="312" w:lineRule="auto"/>
      </w:pPr>
      <w:r>
        <w:rPr>
          <w:rFonts w:ascii="宋体" w:hAnsi="宋体" w:eastAsia="宋体" w:cs="宋体"/>
          <w:color w:val="000"/>
          <w:sz w:val="28"/>
          <w:szCs w:val="28"/>
        </w:rPr>
        <w:t xml:space="preserve">（5）严格依法行政，保护农民利益，保护农业生产秩序</w:t>
      </w:r>
    </w:p>
    <w:p>
      <w:pPr>
        <w:ind w:left="0" w:right="0" w:firstLine="560"/>
        <w:spacing w:before="450" w:after="450" w:line="312" w:lineRule="auto"/>
      </w:pPr>
      <w:r>
        <w:rPr>
          <w:rFonts w:ascii="宋体" w:hAnsi="宋体" w:eastAsia="宋体" w:cs="宋体"/>
          <w:color w:val="000"/>
          <w:sz w:val="28"/>
          <w:szCs w:val="28"/>
        </w:rPr>
        <w:t xml:space="preserve">我局共出动工商执法人员2345人次，检查农资经营户2437户次，整顿农资市场102个次，查处违章违法案件107件，查处不合格化肥72吨。</w:t>
      </w:r>
    </w:p>
    <w:p>
      <w:pPr>
        <w:ind w:left="0" w:right="0" w:firstLine="560"/>
        <w:spacing w:before="450" w:after="450" w:line="312" w:lineRule="auto"/>
      </w:pPr>
      <w:r>
        <w:rPr>
          <w:rFonts w:ascii="宋体" w:hAnsi="宋体" w:eastAsia="宋体" w:cs="宋体"/>
          <w:color w:val="000"/>
          <w:sz w:val="28"/>
          <w:szCs w:val="28"/>
        </w:rPr>
        <w:t xml:space="preserve">2.认真开展粮食、棉花、蚕茧市场整治，切实维护市场秩序</w:t>
      </w:r>
    </w:p>
    <w:p>
      <w:pPr>
        <w:ind w:left="0" w:right="0" w:firstLine="560"/>
        <w:spacing w:before="450" w:after="450" w:line="312" w:lineRule="auto"/>
      </w:pPr>
      <w:r>
        <w:rPr>
          <w:rFonts w:ascii="宋体" w:hAnsi="宋体" w:eastAsia="宋体" w:cs="宋体"/>
          <w:color w:val="000"/>
          <w:sz w:val="28"/>
          <w:szCs w:val="28"/>
        </w:rPr>
        <w:t xml:space="preserve">为了认真贯彻落实^v^《关于进一步深化粮食流通体制改革的意见》和《粮食流通管理条例》，按照有利于粮食生产、有利于种粮农民增加收入，有利于粮食市场稳定，有利于国家粮食安全的基本要求，我局强化了陈化粮为重点的粮食市场监管，对有陈化粮购买资格的企业进行全面跟踪监管，监管率达到100％。加大对粮食收购、加工企业400户的监督管理，检查棉花收购企业8户。</w:t>
      </w:r>
    </w:p>
    <w:p>
      <w:pPr>
        <w:ind w:left="0" w:right="0" w:firstLine="560"/>
        <w:spacing w:before="450" w:after="450" w:line="312" w:lineRule="auto"/>
      </w:pPr>
      <w:r>
        <w:rPr>
          <w:rFonts w:ascii="宋体" w:hAnsi="宋体" w:eastAsia="宋体" w:cs="宋体"/>
          <w:color w:val="000"/>
          <w:sz w:val="28"/>
          <w:szCs w:val="28"/>
        </w:rPr>
        <w:t xml:space="preserve">3.大力培育和发展农村经纪人，搞活农产品生产流通</w:t>
      </w:r>
    </w:p>
    <w:p>
      <w:pPr>
        <w:ind w:left="0" w:right="0" w:firstLine="560"/>
        <w:spacing w:before="450" w:after="450" w:line="312" w:lineRule="auto"/>
      </w:pPr>
      <w:r>
        <w:rPr>
          <w:rFonts w:ascii="宋体" w:hAnsi="宋体" w:eastAsia="宋体" w:cs="宋体"/>
          <w:color w:val="000"/>
          <w:sz w:val="28"/>
          <w:szCs w:val="28"/>
        </w:rPr>
        <w:t xml:space="preserve">按照“在培育中发展，在发展中规范，在规范中创优”的工作思路，积极培育、发展和壮大农村经纪人队伍，加强对经纪人的管理，促进经纪人有序发展。一是大力培育和发展农村经纪人，通过多方努力，培育了一大批具备经纪业务知识，具有市场营销能力的农村经纪带头人，积极引导农村经纪人注册登记，取得合法市场主体资格，全市新发展农村经纪人组织156个，农村经纪人180户，农民专业合作社74户；如大英县农村经济人队伍已基本形成了“公司+农户”型的大英县养鹅协会、科技带动型的棉花协会、大户带动型的九叶青花椒协会、产业开发型的金元乡永镇桥村玉米制种协会等多种特色的农村经纪人组织形式。二是充分利用电视、电台、报刊等媒体，加大对农村经纪人的宣传力度；三是规范农村经纪人的从业行为，在农村经纪人中开展“守合同重信用”活动，引导农村经纪人健康发展，积极扶持守法诚信经营的农村经纪人做大做强，成为当地农村经济发展、农民致富的带头人；四是加强对农村经纪人及其经济活动的监督管理，严厉打击无照经营的“地下”农村经纪人，严厉查处农村经纪人利用虚假信息误导农民签订合同，损害农民利益的违法行为。</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乙方：______会计代理记帐有限公司（受托方）</w:t>
      </w:r>
    </w:p>
    <w:p>
      <w:pPr>
        <w:ind w:left="0" w:right="0" w:firstLine="560"/>
        <w:spacing w:before="450" w:after="450" w:line="312" w:lineRule="auto"/>
      </w:pPr>
      <w:r>
        <w:rPr>
          <w:rFonts w:ascii="宋体" w:hAnsi="宋体" w:eastAsia="宋体" w:cs="宋体"/>
          <w:color w:val="000"/>
          <w:sz w:val="28"/>
          <w:szCs w:val="28"/>
        </w:rPr>
        <w:t xml:space="preserve">为了促进社会主义市场经济发展，拓展代理记帐业务，根据^v^《合同法》，《会计法》及其他法律，法规的规定，经甲乙双方友好协商，就委托办理会计业务订立以下条款，由双方共同遵守。</w:t>
      </w:r>
    </w:p>
    <w:p>
      <w:pPr>
        <w:ind w:left="0" w:right="0" w:firstLine="560"/>
        <w:spacing w:before="450" w:after="450" w:line="312" w:lineRule="auto"/>
      </w:pPr>
      <w:r>
        <w:rPr>
          <w:rFonts w:ascii="宋体" w:hAnsi="宋体" w:eastAsia="宋体" w:cs="宋体"/>
          <w:color w:val="000"/>
          <w:sz w:val="28"/>
          <w:szCs w:val="28"/>
        </w:rPr>
        <w:t xml:space="preserve">一、时间范围</w:t>
      </w:r>
    </w:p>
    <w:p>
      <w:pPr>
        <w:ind w:left="0" w:right="0" w:firstLine="560"/>
        <w:spacing w:before="450" w:after="450" w:line="312" w:lineRule="auto"/>
      </w:pPr>
      <w:r>
        <w:rPr>
          <w:rFonts w:ascii="宋体" w:hAnsi="宋体" w:eastAsia="宋体" w:cs="宋体"/>
          <w:color w:val="000"/>
          <w:sz w:val="28"/>
          <w:szCs w:val="28"/>
        </w:rPr>
        <w:t xml:space="preserve">乙方接受甲方委托，对甲方________年______月至________年______月的.经济业务进行代理记帐。</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乙方为甲方具体代理以下内容：</w:t>
      </w:r>
    </w:p>
    <w:p>
      <w:pPr>
        <w:ind w:left="0" w:right="0" w:firstLine="560"/>
        <w:spacing w:before="450" w:after="450" w:line="312" w:lineRule="auto"/>
      </w:pPr>
      <w:r>
        <w:rPr>
          <w:rFonts w:ascii="宋体" w:hAnsi="宋体" w:eastAsia="宋体" w:cs="宋体"/>
          <w:color w:val="000"/>
          <w:sz w:val="28"/>
          <w:szCs w:val="28"/>
        </w:rPr>
        <w:t xml:space="preserve">1．建帐；</w:t>
      </w:r>
    </w:p>
    <w:p>
      <w:pPr>
        <w:ind w:left="0" w:right="0" w:firstLine="560"/>
        <w:spacing w:before="450" w:after="450" w:line="312" w:lineRule="auto"/>
      </w:pPr>
      <w:r>
        <w:rPr>
          <w:rFonts w:ascii="宋体" w:hAnsi="宋体" w:eastAsia="宋体" w:cs="宋体"/>
          <w:color w:val="000"/>
          <w:sz w:val="28"/>
          <w:szCs w:val="28"/>
        </w:rPr>
        <w:t xml:space="preserve">2．代理记帐（含整理审核原始凭证，填制记帐凭证，登记会计帐簿，编制会计报告，装订和保管会计档案）；</w:t>
      </w:r>
    </w:p>
    <w:p>
      <w:pPr>
        <w:ind w:left="0" w:right="0" w:firstLine="560"/>
        <w:spacing w:before="450" w:after="450" w:line="312" w:lineRule="auto"/>
      </w:pPr>
      <w:r>
        <w:rPr>
          <w:rFonts w:ascii="宋体" w:hAnsi="宋体" w:eastAsia="宋体" w:cs="宋体"/>
          <w:color w:val="000"/>
          <w:sz w:val="28"/>
          <w:szCs w:val="28"/>
        </w:rPr>
        <w:t xml:space="preserve">3．会计咨询，税务咨询；</w:t>
      </w:r>
    </w:p>
    <w:p>
      <w:pPr>
        <w:ind w:left="0" w:right="0" w:firstLine="560"/>
        <w:spacing w:before="450" w:after="450" w:line="312" w:lineRule="auto"/>
      </w:pPr>
      <w:r>
        <w:rPr>
          <w:rFonts w:ascii="宋体" w:hAnsi="宋体" w:eastAsia="宋体" w:cs="宋体"/>
          <w:color w:val="000"/>
          <w:sz w:val="28"/>
          <w:szCs w:val="28"/>
        </w:rPr>
        <w:t xml:space="preserve">4．到国税，地税报税，银行交税；</w:t>
      </w:r>
    </w:p>
    <w:p>
      <w:pPr>
        <w:ind w:left="0" w:right="0" w:firstLine="560"/>
        <w:spacing w:before="450" w:after="450" w:line="312" w:lineRule="auto"/>
      </w:pPr>
      <w:r>
        <w:rPr>
          <w:rFonts w:ascii="宋体" w:hAnsi="宋体" w:eastAsia="宋体" w:cs="宋体"/>
          <w:color w:val="000"/>
          <w:sz w:val="28"/>
          <w:szCs w:val="28"/>
        </w:rPr>
        <w:t xml:space="preserve">5．代表甲方参加各种税务会议；</w:t>
      </w:r>
    </w:p>
    <w:p>
      <w:pPr>
        <w:ind w:left="0" w:right="0" w:firstLine="560"/>
        <w:spacing w:before="450" w:after="450" w:line="312" w:lineRule="auto"/>
      </w:pPr>
      <w:r>
        <w:rPr>
          <w:rFonts w:ascii="宋体" w:hAnsi="宋体" w:eastAsia="宋体" w:cs="宋体"/>
          <w:color w:val="000"/>
          <w:sz w:val="28"/>
          <w:szCs w:val="28"/>
        </w:rPr>
        <w:t xml:space="preserve">6．协助甲方接受税务检查。</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1．积极配合乙方工作，为乙方提供真实、完整、合法、有效的原始凭证及其它相关的会计资料，包括各种xx的使用情况，银行存款收支的详细情况等。</w:t>
      </w:r>
    </w:p>
    <w:p>
      <w:pPr>
        <w:ind w:left="0" w:right="0" w:firstLine="560"/>
        <w:spacing w:before="450" w:after="450" w:line="312" w:lineRule="auto"/>
      </w:pPr>
      <w:r>
        <w:rPr>
          <w:rFonts w:ascii="宋体" w:hAnsi="宋体" w:eastAsia="宋体" w:cs="宋体"/>
          <w:color w:val="000"/>
          <w:sz w:val="28"/>
          <w:szCs w:val="28"/>
        </w:rPr>
        <w:t xml:space="preserve">对乙方退回的要求进行更正，补充的原始凭证，按国家统一的会计制度规定更正，补充，如果由于甲方提供的会计资料不全，不实而导致税务、工商、财政行政处罚的，由甲方负责。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2．安排专人负责现金和银行存款的收付，保管好所有往来单据，便于双方签收确认。</w:t>
      </w:r>
    </w:p>
    <w:p>
      <w:pPr>
        <w:ind w:left="0" w:right="0" w:firstLine="560"/>
        <w:spacing w:before="450" w:after="450" w:line="312" w:lineRule="auto"/>
      </w:pPr>
      <w:r>
        <w:rPr>
          <w:rFonts w:ascii="宋体" w:hAnsi="宋体" w:eastAsia="宋体" w:cs="宋体"/>
          <w:color w:val="000"/>
          <w:sz w:val="28"/>
          <w:szCs w:val="28"/>
        </w:rPr>
        <w:t xml:space="preserve">3．做好会计资料传递过程中的登记和保管工作。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4．即使准确地将收到税务部门的信函，电话等内容转交给乙方，以便由乙方派员参加。</w:t>
      </w:r>
    </w:p>
    <w:p>
      <w:pPr>
        <w:ind w:left="0" w:right="0" w:firstLine="560"/>
        <w:spacing w:before="450" w:after="450" w:line="312" w:lineRule="auto"/>
      </w:pPr>
      <w:r>
        <w:rPr>
          <w:rFonts w:ascii="宋体" w:hAnsi="宋体" w:eastAsia="宋体" w:cs="宋体"/>
          <w:color w:val="000"/>
          <w:sz w:val="28"/>
          <w:szCs w:val="28"/>
        </w:rPr>
        <w:t xml:space="preserve">5．按本合同规定及时足额地支付代理记账服务费。</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1．根据^v^《会计法》及其他法律、法规开展代理记账业务。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2．根据甲方的经营特点和管理需要，设计相应的会计核算制度。</w:t>
      </w:r>
    </w:p>
    <w:p>
      <w:pPr>
        <w:ind w:left="0" w:right="0" w:firstLine="560"/>
        <w:spacing w:before="450" w:after="450" w:line="312" w:lineRule="auto"/>
      </w:pPr>
      <w:r>
        <w:rPr>
          <w:rFonts w:ascii="宋体" w:hAnsi="宋体" w:eastAsia="宋体" w:cs="宋体"/>
          <w:color w:val="000"/>
          <w:sz w:val="28"/>
          <w:szCs w:val="28"/>
        </w:rPr>
        <w:t xml:space="preserve">3．派出专人定期负责原始凭证签收交接并做好原始凭证签收工作，设计会计资料传递程序，指导甲方妥善保管会计档案，并在合同终止时办理会计工作交接手续。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4．按有关财务会计规定审核甲方提供的原始凭证，用手工或财务软件填制记账凭证，登记会计账簿，及时编制财务会计报告。</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5．解释说明甲方提出的有关会计法律法规、会计核算处理和财政税收政策等的原则问题。</w:t>
      </w:r>
    </w:p>
    <w:p>
      <w:pPr>
        <w:ind w:left="0" w:right="0" w:firstLine="560"/>
        <w:spacing w:before="450" w:after="450" w:line="312" w:lineRule="auto"/>
      </w:pPr>
      <w:r>
        <w:rPr>
          <w:rFonts w:ascii="宋体" w:hAnsi="宋体" w:eastAsia="宋体" w:cs="宋体"/>
          <w:color w:val="000"/>
          <w:sz w:val="28"/>
          <w:szCs w:val="28"/>
        </w:rPr>
        <w:t xml:space="preserve">6．妥善保管甲方的所有会计相关资料，由于乙方原因造成甲方资料损失，乙方承担全部责任。</w:t>
      </w:r>
    </w:p>
    <w:p>
      <w:pPr>
        <w:ind w:left="0" w:right="0" w:firstLine="560"/>
        <w:spacing w:before="450" w:after="450" w:line="312" w:lineRule="auto"/>
      </w:pPr>
      <w:r>
        <w:rPr>
          <w:rFonts w:ascii="宋体" w:hAnsi="宋体" w:eastAsia="宋体" w:cs="宋体"/>
          <w:color w:val="000"/>
          <w:sz w:val="28"/>
          <w:szCs w:val="28"/>
        </w:rPr>
        <w:t xml:space="preserve">7．对工作涉及的甲方商业机密和会计资料严格保密，不得向甲方以外的第三者透露，出示和传播。</w:t>
      </w:r>
    </w:p>
    <w:p>
      <w:pPr>
        <w:ind w:left="0" w:right="0" w:firstLine="560"/>
        <w:spacing w:before="450" w:after="450" w:line="312" w:lineRule="auto"/>
      </w:pPr>
      <w:r>
        <w:rPr>
          <w:rFonts w:ascii="宋体" w:hAnsi="宋体" w:eastAsia="宋体" w:cs="宋体"/>
          <w:color w:val="000"/>
          <w:sz w:val="28"/>
          <w:szCs w:val="28"/>
        </w:rPr>
        <w:t xml:space="preserve">8．税务部门到甲方检查工作，由乙方参加汇报。</w:t>
      </w:r>
    </w:p>
    <w:p>
      <w:pPr>
        <w:ind w:left="0" w:right="0" w:firstLine="560"/>
        <w:spacing w:before="450" w:after="450" w:line="312" w:lineRule="auto"/>
      </w:pPr>
      <w:r>
        <w:rPr>
          <w:rFonts w:ascii="宋体" w:hAnsi="宋体" w:eastAsia="宋体" w:cs="宋体"/>
          <w:color w:val="000"/>
          <w:sz w:val="28"/>
          <w:szCs w:val="28"/>
        </w:rPr>
        <w:t xml:space="preserve">五、代理记账收费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经协商：乙方代理记账服务费为每月（大写）_______________元人民币，预收____年____月至___年____月（季度），共计（大写）_________________元人民币。</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本合同由甲乙双方签字盖章生效，并在合同约定的全部事项完成之前有效。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任何一方如有违反本合同的规定，给对方造成损失的，按^v^《合同法》的规定，承担违约责任。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乙方未按合同规定提供会计服务，甲方可以提前终止本合同，不承担合同违约责任。</w:t>
      </w:r>
    </w:p>
    <w:p>
      <w:pPr>
        <w:ind w:left="0" w:right="0" w:firstLine="560"/>
        <w:spacing w:before="450" w:after="450" w:line="312" w:lineRule="auto"/>
      </w:pPr>
      <w:r>
        <w:rPr>
          <w:rFonts w:ascii="宋体" w:hAnsi="宋体" w:eastAsia="宋体" w:cs="宋体"/>
          <w:color w:val="000"/>
          <w:sz w:val="28"/>
          <w:szCs w:val="28"/>
        </w:rPr>
        <w:t xml:space="preserve">八、其它有关事项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1．甲方应留给乙方详细、安全的联系方式，在报税期或税务、工商、财政等部门指定的时限内，需甲方协助提供资料、公章等而又反复通知不到甲方，其后果由甲方负责。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2．由于乙方原因，未能按时完成会计核算或会计核算不实，造成一定后果的，乙方必须及时纠正并承担相应的责任。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3．对外提供的财务会计报告及其他会计、税务资料由甲乙双方共同签名盖章，按有关法律法规和国家统一会计制度对外提供。</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4．本合同未尽事宜，由甲乙双方协商解决，并订立补充合同。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乙方：_______会计代理记账有限公司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虹口区运输危化品合同范本3</w:t>
      </w:r>
    </w:p>
    <w:p>
      <w:pPr>
        <w:ind w:left="0" w:right="0" w:firstLine="560"/>
        <w:spacing w:before="450" w:after="450" w:line="312" w:lineRule="auto"/>
      </w:pPr>
      <w:r>
        <w:rPr>
          <w:rFonts w:ascii="宋体" w:hAnsi="宋体" w:eastAsia="宋体" w:cs="宋体"/>
          <w:color w:val="000"/>
          <w:sz w:val="28"/>
          <w:szCs w:val="28"/>
        </w:rPr>
        <w:t xml:space="preserve">某作为世界著名的历史文化名城，文物独具特色，数量多、等级高、分布广、影响大。目前，辖区内全国重点文物保护单位98处(114个单位),市级重点文物保护单位224处,区县级文物保护单位568处，还有多处文物普查登记项目，另有地下文物埋藏区36片，历史文化保护街区40片，各类博物馆151座，各类馆藏文物200余万件。我市文物现状构成了我市文物工作的特点，因此，某市^v^担负着保护和传承首都历史文明的重大责任。随着形势的发展，新情况、新问题日新月异，我市文物安全工作面临着诸多新的困难和新的挑战，同时提出了新的任务和要求。</w:t>
      </w:r>
    </w:p>
    <w:p>
      <w:pPr>
        <w:ind w:left="0" w:right="0" w:firstLine="560"/>
        <w:spacing w:before="450" w:after="450" w:line="312" w:lineRule="auto"/>
      </w:pPr>
      <w:r>
        <w:rPr>
          <w:rFonts w:ascii="宋体" w:hAnsi="宋体" w:eastAsia="宋体" w:cs="宋体"/>
          <w:color w:val="000"/>
          <w:sz w:val="28"/>
          <w:szCs w:val="28"/>
        </w:rPr>
        <w:t xml:space="preserve">几年来，某市文物安全工作在国家^v^的指导下，在某市委、市政府的领导下，始终以维护首都稳定,构建和谐某为中心，以加强文物安全保护工作为重点，以提高执法效能、提供廉洁高效服务为目的，从加强制度建设、规范行业管理入手，强化文物法规教育，提高文物保护意识，加大文物安全隐患整治力度，建立了有效的文物安全和执法体制，使文物安全工作逐步走向制度化、规范化，形成了一套行之有效的工作方法，文物安全工作取得了良好的成绩，尤其在“平安奥运行动”、“国庆平安行动”中，我市结合文博行业工作实际，坚持以“平安某、文物平安”建设为主线，以落实责任制为抓手，以确保文物安全为目标，明确工作职责，健全责任体系，完善安全工作机制，狠抓责任制落实。经过文博系统干部职工全力以赴、齐心协力和忘我工作，在有效消除文物安全隐患上取得明显成效，取得了两大“战役”的胜利。截止到今天,我市连续11年没有发生大的文物安全事故，受到了国家^v^和某市委、市政府领导的充分肯定。下面我从四个方面向各位领导汇报：</w:t>
      </w:r>
    </w:p>
    <w:p>
      <w:pPr>
        <w:ind w:left="0" w:right="0" w:firstLine="560"/>
        <w:spacing w:before="450" w:after="450" w:line="312" w:lineRule="auto"/>
      </w:pPr>
      <w:r>
        <w:rPr>
          <w:rFonts w:ascii="宋体" w:hAnsi="宋体" w:eastAsia="宋体" w:cs="宋体"/>
          <w:color w:val="000"/>
          <w:sz w:val="28"/>
          <w:szCs w:val="28"/>
        </w:rPr>
        <w:t xml:space="preserve">&gt;一、认清形势，加大隐患整治力度</w:t>
      </w:r>
    </w:p>
    <w:p>
      <w:pPr>
        <w:ind w:left="0" w:right="0" w:firstLine="560"/>
        <w:spacing w:before="450" w:after="450" w:line="312" w:lineRule="auto"/>
      </w:pPr>
      <w:r>
        <w:rPr>
          <w:rFonts w:ascii="宋体" w:hAnsi="宋体" w:eastAsia="宋体" w:cs="宋体"/>
          <w:color w:val="000"/>
          <w:sz w:val="28"/>
          <w:szCs w:val="28"/>
        </w:rPr>
        <w:t xml:space="preserve">近几年来，由于国家^v^的正确指导，市领导的高度重视，我局积极采取措施，一方面强化教育管理，建立、完善各种安全防范体制，另一方面逐年加大安全设施建设投入，每年投入消防、技防设施、设备的资金近3000万元，取得了明显成效，就整体而言，我市的文物安全形势良好，发展态势积极稳妥。然而，随着形势的发展，新情况、新问题不断出现，经济建设与文物安全的矛盾，对我市文物安全工作提出了更高的要求，尤其是因历史原因造成的安全隐患，一时还难以彻底消除，各种社会矛盾给文物安全带来的威胁不断加剧，如何在新形势下保障文物安全，已成为某市^v^各级领导干部研究解决的问题。</w:t>
      </w:r>
    </w:p>
    <w:p>
      <w:pPr>
        <w:ind w:left="0" w:right="0" w:firstLine="560"/>
        <w:spacing w:before="450" w:after="450" w:line="312" w:lineRule="auto"/>
      </w:pPr>
      <w:r>
        <w:rPr>
          <w:rFonts w:ascii="宋体" w:hAnsi="宋体" w:eastAsia="宋体" w:cs="宋体"/>
          <w:color w:val="000"/>
          <w:sz w:val="28"/>
          <w:szCs w:val="28"/>
        </w:rPr>
        <w:t xml:space="preserve">(一)认真调研，做到底数清、情况明</w:t>
      </w:r>
    </w:p>
    <w:p>
      <w:pPr>
        <w:ind w:left="0" w:right="0" w:firstLine="560"/>
        <w:spacing w:before="450" w:after="450" w:line="312" w:lineRule="auto"/>
      </w:pPr>
      <w:r>
        <w:rPr>
          <w:rFonts w:ascii="宋体" w:hAnsi="宋体" w:eastAsia="宋体" w:cs="宋体"/>
          <w:color w:val="000"/>
          <w:sz w:val="28"/>
          <w:szCs w:val="28"/>
        </w:rPr>
        <w:t xml:space="preserve">总的看，居民占用的文保单位隐患较大，多家单位共同占用的文保单位安全状况较差，开放单位相对隐患较少，文物保护单位周边环境存在的安全隐患比较严重，某322处市级以上文物保护单位中，文物周边环境存在安全隐患的占60%，由于这些文物大部分集中在二环内，级别高，深受国内外广泛关注，文物保护责任重大。我国文物建筑多为木结构，易燃，有的文物保护单位周边的居民紧邻古建筑私塔乱建，有的直接搭建在古建筑的院墙上，通道狭窄，阻碍消防。如孔庙国子监、智化寺、法源寺、白搭寺、克勤郡王府、庆成宫等文保单位几乎被居民包围，居民的居住安全条件很差，一旦失火必然殃及文物保护单位。近两年智化寺院墙外的居民住房曾发生过几次火灾事故，所幸扑救及时，未危害到文物。目前存在的问题是：</w:t>
      </w:r>
    </w:p>
    <w:p>
      <w:pPr>
        <w:ind w:left="0" w:right="0" w:firstLine="560"/>
        <w:spacing w:before="450" w:after="450" w:line="312" w:lineRule="auto"/>
      </w:pPr>
      <w:r>
        <w:rPr>
          <w:rFonts w:ascii="宋体" w:hAnsi="宋体" w:eastAsia="宋体" w:cs="宋体"/>
          <w:color w:val="000"/>
          <w:sz w:val="28"/>
          <w:szCs w:val="28"/>
        </w:rPr>
        <w:t xml:space="preserve">1、居民占用文物保护单位隐患问题突出，对文物保护造成巨大威胁</w:t>
      </w:r>
    </w:p>
    <w:p>
      <w:pPr>
        <w:ind w:left="0" w:right="0" w:firstLine="560"/>
        <w:spacing w:before="450" w:after="450" w:line="312" w:lineRule="auto"/>
      </w:pPr>
      <w:r>
        <w:rPr>
          <w:rFonts w:ascii="宋体" w:hAnsi="宋体" w:eastAsia="宋体" w:cs="宋体"/>
          <w:color w:val="000"/>
          <w:sz w:val="28"/>
          <w:szCs w:val="28"/>
        </w:rPr>
        <w:t xml:space="preserve">市^v^在前几年巡视检查的基础上，从开始对市级以上文物保护单位安全隐患整治工作进行了调研。调研显示：在322处市级以上文物保护单位中，存有1项以上安全隐患的单位有180处，占总数的60%;存在较严重安全隐患需要整治的64处，占总数的20%。存在比较严重安全隐患的单位中，国家级文物保护单位17处，占市级以上保护单位总数的6%;市级文物保护单位47处，占市级以上保护单位总数的15%。国保单位98处中，有居民占用的17处，占国保总数的，办公使用18处，占国保单位总数，对社会开放的有63处，占国保总数的;市保单位224处中，有居民占用的47处，占市保总数的，单位占用的111处，占市保总数的，对社会开放单位68处占市保总数的。截止，属市级挂帐的安全隐患单位2处(东、西城各一处)。</w:t>
      </w:r>
    </w:p>
    <w:p>
      <w:pPr>
        <w:ind w:left="0" w:right="0" w:firstLine="560"/>
        <w:spacing w:before="450" w:after="450" w:line="312" w:lineRule="auto"/>
      </w:pPr>
      <w:r>
        <w:rPr>
          <w:rFonts w:ascii="宋体" w:hAnsi="宋体" w:eastAsia="宋体" w:cs="宋体"/>
          <w:color w:val="000"/>
          <w:sz w:val="28"/>
          <w:szCs w:val="28"/>
        </w:rPr>
        <w:t xml:space="preserve">2、社会矛盾也对文物安全提出了新的要求，在钟、鼓楼发生的杀人刑事案件，端门认为纵火案件，提醒我们要研究文物安全新课题，防范社会矛盾对文物安全带来的威胁。其次，由于经济利益的驱使，近年来田野文物的安全越来越受到威胁，曾发生2起田野石刻被盗事件，盗窃者已于被抓获，追回了被盗石刻文物。这本文章共2页，当前在第2页上一页12些案例提醒我们，文物防盗、防破坏的形势越来越严峻，需要在新形势下采取有针对性的防范措施。</w:t>
      </w:r>
    </w:p>
    <w:p>
      <w:pPr>
        <w:ind w:left="0" w:right="0" w:firstLine="560"/>
        <w:spacing w:before="450" w:after="450" w:line="312" w:lineRule="auto"/>
      </w:pPr>
      <w:r>
        <w:rPr>
          <w:rFonts w:ascii="宋体" w:hAnsi="宋体" w:eastAsia="宋体" w:cs="宋体"/>
          <w:color w:val="000"/>
          <w:sz w:val="28"/>
          <w:szCs w:val="28"/>
        </w:rPr>
        <w:t xml:space="preserve">3、安全隐患整治难度大</w:t>
      </w:r>
    </w:p>
    <w:p>
      <w:pPr>
        <w:ind w:left="0" w:right="0" w:firstLine="560"/>
        <w:spacing w:before="450" w:after="450" w:line="312" w:lineRule="auto"/>
      </w:pPr>
      <w:r>
        <w:rPr>
          <w:rFonts w:ascii="宋体" w:hAnsi="宋体" w:eastAsia="宋体" w:cs="宋体"/>
          <w:color w:val="000"/>
          <w:sz w:val="28"/>
          <w:szCs w:val="28"/>
        </w:rPr>
        <w:t xml:space="preserve">首先，由于我国特殊历史原因，散户居民和多家单位占用文物保护单位，都是在计划经济体制下无偿获得的，如今要想搬迁腾退有相当大的难度。</w:t>
      </w:r>
    </w:p>
    <w:p>
      <w:pPr>
        <w:ind w:left="0" w:right="0" w:firstLine="560"/>
        <w:spacing w:before="450" w:after="450" w:line="312" w:lineRule="auto"/>
      </w:pPr>
      <w:r>
        <w:rPr>
          <w:rFonts w:ascii="宋体" w:hAnsi="宋体" w:eastAsia="宋体" w:cs="宋体"/>
          <w:color w:val="000"/>
          <w:sz w:val="28"/>
          <w:szCs w:val="28"/>
        </w:rPr>
        <w:t xml:space="preserve">其次，政策法规不健全。缺乏明确的法律界定</w:t>
      </w:r>
    </w:p>
    <w:p>
      <w:pPr>
        <w:ind w:left="0" w:right="0" w:firstLine="560"/>
        <w:spacing w:before="450" w:after="450" w:line="312" w:lineRule="auto"/>
      </w:pPr>
      <w:r>
        <w:rPr>
          <w:rFonts w:ascii="宋体" w:hAnsi="宋体" w:eastAsia="宋体" w:cs="宋体"/>
          <w:color w:val="000"/>
          <w:sz w:val="28"/>
          <w:szCs w:val="28"/>
        </w:rPr>
        <w:t xml:space="preserve">和有针对性的政策规定。现有的法规缺乏相应配套的标准规范、规章制度和实施细则，搬迁腾退、居民补偿中的具体规定等，缺乏可操性。</w:t>
      </w:r>
    </w:p>
    <w:p>
      <w:pPr>
        <w:ind w:left="0" w:right="0" w:firstLine="560"/>
        <w:spacing w:before="450" w:after="450" w:line="312" w:lineRule="auto"/>
      </w:pPr>
      <w:r>
        <w:rPr>
          <w:rFonts w:ascii="宋体" w:hAnsi="宋体" w:eastAsia="宋体" w:cs="宋体"/>
          <w:color w:val="000"/>
          <w:sz w:val="28"/>
          <w:szCs w:val="28"/>
        </w:rPr>
        <w:t xml:space="preserve">第三，管理体制不顺。某地区各级文物保护单位的产权单位和使用单位关系复杂，涉及中央、军队、市属、区属等不同单位，现有的管理体制无法有效协调和管理这种隶属关系复杂的文物保护单位，致使文物安全隐患整治工作难落实。</w:t>
      </w:r>
    </w:p>
    <w:p>
      <w:pPr>
        <w:ind w:left="0" w:right="0" w:firstLine="560"/>
        <w:spacing w:before="450" w:after="450" w:line="312" w:lineRule="auto"/>
      </w:pPr>
      <w:r>
        <w:rPr>
          <w:rFonts w:ascii="宋体" w:hAnsi="宋体" w:eastAsia="宋体" w:cs="宋体"/>
          <w:color w:val="000"/>
          <w:sz w:val="28"/>
          <w:szCs w:val="28"/>
        </w:rPr>
        <w:t xml:space="preserve">第四，资金投入仍显不足。虽然市政府每年增加排除文物安全隐患的资金投入，文物单位也筹集部分资金进行整改，但是要满足所有文物保护单位隐患彻底整治，而需资金缺口仍然巨大。</w:t>
      </w:r>
    </w:p>
    <w:p>
      <w:pPr>
        <w:ind w:left="0" w:right="0" w:firstLine="560"/>
        <w:spacing w:before="450" w:after="450" w:line="312" w:lineRule="auto"/>
      </w:pPr>
      <w:r>
        <w:rPr>
          <w:rFonts w:ascii="宋体" w:hAnsi="宋体" w:eastAsia="宋体" w:cs="宋体"/>
          <w:color w:val="000"/>
          <w:sz w:val="28"/>
          <w:szCs w:val="28"/>
        </w:rPr>
        <w:t xml:space="preserve">(二)积极采取有效措施，保障文物安全</w:t>
      </w:r>
    </w:p>
    <w:p>
      <w:pPr>
        <w:ind w:left="0" w:right="0" w:firstLine="560"/>
        <w:spacing w:before="450" w:after="450" w:line="312" w:lineRule="auto"/>
      </w:pPr>
      <w:r>
        <w:rPr>
          <w:rFonts w:ascii="宋体" w:hAnsi="宋体" w:eastAsia="宋体" w:cs="宋体"/>
          <w:color w:val="000"/>
          <w:sz w:val="28"/>
          <w:szCs w:val="28"/>
        </w:rPr>
        <w:t xml:space="preserve">1、领导重视，始终把文物安全工作放在首位。局领导带领机关同志深入文物单位调查研究，紧紧围绕文物安全问题发动群众，集思广益。每周局长办公会的第一个议题就是文物安全工作，研究、分析安全工作形势，讨论、解决安全工作中存在的人力、物力、财力困难，指导、部署安全工作，协调、排解各种矛盾，想方设法解决消防、技防设施设备临时需要经费等问题，把文物安全作为^v^开展一切工作的“底线”，既视为“保底”工程来抓，又当作“系统工程”来做，努力使每个文博单位走出一条“制度完善、管理科学、技术先进、‘人机’结合、和谐统一”的“本质安全型”新路子，实现以个体安全保全局和谐的总目标。本着“先急后缓、先近后远、加大投入、力求长效”的原则，逐一实施帮教整改，取得了明显成效，在局属23个单位首先实现“本质安全型”单位的同时，还帮助指导全国重点文物保护单位98处,市级重点文物保护单位224处相继实现“本质安全型”单位，有力地保障了文物安全工作的顺利开展和各项措施的落实。</w:t>
      </w:r>
    </w:p>
    <w:p>
      <w:pPr>
        <w:ind w:left="0" w:right="0" w:firstLine="560"/>
        <w:spacing w:before="450" w:after="450" w:line="312" w:lineRule="auto"/>
      </w:pPr>
      <w:r>
        <w:rPr>
          <w:rFonts w:ascii="宋体" w:hAnsi="宋体" w:eastAsia="宋体" w:cs="宋体"/>
          <w:color w:val="000"/>
          <w:sz w:val="28"/>
          <w:szCs w:val="28"/>
        </w:rPr>
        <w:t xml:space="preserve">2、加大安全隐患整治资金投入，不断完善消防、技防设施。近几年，某市委、市政府高度重视某历史文化名城保护和文物安全隐患整治工作。在广泛宣传教育的同时，增加消防技防资金投入，完善安全设施。以来，先后解决了德胜门箭楼无消防水、东南城角楼无消防水和安徽会馆电路老化、戒台寺、太庙、钟鼓楼、周口店某猿人遗址、古观象台等单位消防安全方面的145项安全隐患，共涉及东城区、宣武区等12个区县的86个文物保护单位89处古建筑，其中世界文化遗产1处，全国重点文物单位33处，市级文物保护单位54处，区保单位1处。但是，由于历史遗留问题较多，文物安全隐患整治形势依然严峻。如：会贤堂、杨椒山祠、康有为故居、京报馆、广化寺等的安全隐患急需整治。若要彻底解决安全隐患需要巨大的资金投入，据不完全统计市级以上文物保护单位内及周边有居民4155户，要搬迁腾退，搬迁费就需4155户80平米每平米3万元=亿元，政府不可能在短期内拿出这么巨大的资金实施搬迁，目前也只能采取临时措施，为居民配备灭火器等必要的消防器材、使居民提高安全意识和消防技能等。</w:t>
      </w:r>
    </w:p>
    <w:p>
      <w:pPr>
        <w:ind w:left="0" w:right="0" w:firstLine="560"/>
        <w:spacing w:before="450" w:after="450" w:line="312" w:lineRule="auto"/>
      </w:pPr>
      <w:r>
        <w:rPr>
          <w:rFonts w:ascii="宋体" w:hAnsi="宋体" w:eastAsia="宋体" w:cs="宋体"/>
          <w:color w:val="000"/>
          <w:sz w:val="28"/>
          <w:szCs w:val="28"/>
        </w:rPr>
        <w:t xml:space="preserve">3、积极督促隐患整改。以来，我们通过媒体公布等方式，先后公布了54处安全隐患比较严重的文保单位(16处，18处，20处)，同时，通过召开座谈会、协调会、现场指导等方法，积极督促隐患单位进行整改，并从资金上给予积极协助，效果比较好。截止目前，公布的54处文保单位部分隐患单位已整改完毕，有的正在整改中。</w:t>
      </w:r>
    </w:p>
    <w:p>
      <w:pPr>
        <w:ind w:left="0" w:right="0" w:firstLine="560"/>
        <w:spacing w:before="450" w:after="450" w:line="312" w:lineRule="auto"/>
      </w:pPr>
      <w:r>
        <w:rPr>
          <w:rFonts w:ascii="宋体" w:hAnsi="宋体" w:eastAsia="宋体" w:cs="宋体"/>
          <w:color w:val="000"/>
          <w:sz w:val="28"/>
          <w:szCs w:val="28"/>
        </w:rPr>
        <w:t xml:space="preserve">&gt;二、狠抓制度落实，强化督查措施</w:t>
      </w:r>
    </w:p>
    <w:p>
      <w:pPr>
        <w:ind w:left="0" w:right="0" w:firstLine="560"/>
        <w:spacing w:before="450" w:after="450" w:line="312" w:lineRule="auto"/>
      </w:pPr>
      <w:r>
        <w:rPr>
          <w:rFonts w:ascii="宋体" w:hAnsi="宋体" w:eastAsia="宋体" w:cs="宋体"/>
          <w:color w:val="000"/>
          <w:sz w:val="28"/>
          <w:szCs w:val="28"/>
        </w:rPr>
        <w:t xml:space="preserve">(一)建立健全安全制度</w:t>
      </w:r>
    </w:p>
    <w:p>
      <w:pPr>
        <w:ind w:left="0" w:right="0" w:firstLine="560"/>
        <w:spacing w:before="450" w:after="450" w:line="312" w:lineRule="auto"/>
      </w:pPr>
      <w:r>
        <w:rPr>
          <w:rFonts w:ascii="宋体" w:hAnsi="宋体" w:eastAsia="宋体" w:cs="宋体"/>
          <w:color w:val="000"/>
          <w:sz w:val="28"/>
          <w:szCs w:val="28"/>
        </w:rPr>
        <w:t xml:space="preserve">在以往制定的《某市实施〈^v^文物保护法〉办法》、《某市博物馆条例》、《某历史文化名城保护条例》、《某市明十三陵保护管理办法》等一系列法规、规章的基础上，我市颁布了《某市烟花爆竹安全管理规定》，明确了“禁改限”后文物保护单位为禁放点，确定了文保单位周边的禁放范围，11月颁布了《某市文物违法行为举报奖励办法》。在以往制定颁发的一系列法规、规章的基础上，通过工作实践，总结经验教训，不断更新、完善文物行政管理部门、文物保护单位内部安全管理制度，进一步明确市^v^、区县和文物保护单位的管理使用单位的监管责任和主体责任。坚持“一岗双责”的安全责任制度，修改、印发了文物安全相关制度汇编(小红本)，发到每个区县，每个文保单位，完善每个岗位的责任制度，让每个干部职工(包括临时工)明白自己岗位的安全责任，层层签订安全责任书(领导与部门负责人、部门负责人与每个工作人员;单位领导与租赁单位、租赁单位负责人与员工)，建立健全了一套文物安全责任制度体系。围绕“平安某建设”、“平安文物行动”印发了文物安全相关文件汇编，结合奥运年的成功做法，研究制定并实施了文物安全长效机制，进一步修订、完善了各项安全防范制度和措施，以制度做保障，强化责任追究，有效地促进了文物安全工作的开展</w:t>
      </w:r>
    </w:p>
    <w:p>
      <w:pPr>
        <w:ind w:left="0" w:right="0" w:firstLine="560"/>
        <w:spacing w:before="450" w:after="450" w:line="312" w:lineRule="auto"/>
      </w:pPr>
      <w:r>
        <w:rPr>
          <w:rFonts w:ascii="宋体" w:hAnsi="宋体" w:eastAsia="宋体" w:cs="宋体"/>
          <w:color w:val="000"/>
          <w:sz w:val="28"/>
          <w:szCs w:val="28"/>
        </w:rPr>
        <w:t xml:space="preserve">(二)狠抓制度落实，加强督导检查</w:t>
      </w:r>
    </w:p>
    <w:p>
      <w:pPr>
        <w:ind w:left="0" w:right="0" w:firstLine="560"/>
        <w:spacing w:before="450" w:after="450" w:line="312" w:lineRule="auto"/>
      </w:pPr>
      <w:r>
        <w:rPr>
          <w:rFonts w:ascii="宋体" w:hAnsi="宋体" w:eastAsia="宋体" w:cs="宋体"/>
          <w:color w:val="000"/>
          <w:sz w:val="28"/>
          <w:szCs w:val="28"/>
        </w:rPr>
        <w:t xml:space="preserve">完善的制度如果不能落到实处，等于一纸空文。我们在抓制度落实上下功夫，尤其是通过“平安奥运行动”、“文物安全年”和“平安文物行动”活动的开展，我们实践许多保障文物安全的有效措施，加强监督各项安全制度的落实。</w:t>
      </w:r>
    </w:p>
    <w:p>
      <w:pPr>
        <w:ind w:left="0" w:right="0" w:firstLine="560"/>
        <w:spacing w:before="450" w:after="450" w:line="312" w:lineRule="auto"/>
      </w:pPr>
      <w:r>
        <w:rPr>
          <w:rFonts w:ascii="宋体" w:hAnsi="宋体" w:eastAsia="宋体" w:cs="宋体"/>
          <w:color w:val="000"/>
          <w:sz w:val="28"/>
          <w:szCs w:val="28"/>
        </w:rPr>
        <w:t xml:space="preserve">市^v^坚持对辖区内全国重点文保单位每年2次以上巡视检查，对市级文保单位进行重点抽查，本着“内外兼顾、全面防控”的原则，突出四个重点：文保单位自身的基础设施是否完善、出租和经营性文保单位是否规范、内部人员思想是否稳定、文物周边是否存在安全隐患。制发统一编号的制式检查记录单，发现安全隐患，立即制发统一编号的隐患整改通知书。对巡视检查工作要求做到“一勤二连三延伸”，“一勤”就是要勤转，要求每个队员每星期至少有三天以上在外面巡视检查，并将每次检查的结果记录在案。“二连”就是将国保单位和市保单位连成串划成片，有专门小组负责，便于巡视。将区县文物管理部门的巡视检查同市^v^的巡视检查连接起来，以避免重复劳动。“三延伸”就是视觉延伸——在文保单位周边聘用文物保护员，听觉延伸——与文物爱好者建立广泛联系，脚的延伸——责成文物保护单位的管理人员每天将本单位及建控地带至少巡查一次，将发现的违反文物法行为及时报告市^v^。底以来,连续对存在较严重安全隐患的拈花寺、国立蒙藏学校、吕祖阁等54处文物保护单位的67家产权单位和管理使用单位依法制发了《责令限期改正通知书》，加强对文物保护单位安全隐患的整治和管理。如：某市少年宫、太庙、戒台寺、麦加利银行、南堂、钟鼓楼、云居寺、杨昌济故居等66个单位存在的100余处长期未解决的安全隐患得到了有效的整治。</w:t>
      </w:r>
    </w:p>
    <w:p>
      <w:pPr>
        <w:ind w:left="0" w:right="0" w:firstLine="560"/>
        <w:spacing w:before="450" w:after="450" w:line="312" w:lineRule="auto"/>
      </w:pPr>
      <w:r>
        <w:rPr>
          <w:rFonts w:ascii="宋体" w:hAnsi="宋体" w:eastAsia="宋体" w:cs="宋体"/>
          <w:color w:val="000"/>
          <w:sz w:val="28"/>
          <w:szCs w:val="28"/>
        </w:rPr>
        <w:t xml:space="preserve">(三)加强“三防一反即防火防盗防破坏反恐怖”工作</w:t>
      </w:r>
    </w:p>
    <w:p>
      <w:pPr>
        <w:ind w:left="0" w:right="0" w:firstLine="560"/>
        <w:spacing w:before="450" w:after="450" w:line="312" w:lineRule="auto"/>
      </w:pPr>
      <w:r>
        <w:rPr>
          <w:rFonts w:ascii="宋体" w:hAnsi="宋体" w:eastAsia="宋体" w:cs="宋体"/>
          <w:color w:val="000"/>
          <w:sz w:val="28"/>
          <w:szCs w:val="28"/>
        </w:rPr>
        <w:t xml:space="preserve">面对新的文物安全形势，为实现文物安全年，落实“平安文物行动”，我们狠抓“三防一反”工作落实，进一步完善技防设施，开放单位加强了安检措施，有效地保障了文物安全。</w:t>
      </w:r>
    </w:p>
    <w:p>
      <w:pPr>
        <w:ind w:left="0" w:right="0" w:firstLine="560"/>
        <w:spacing w:before="450" w:after="450" w:line="312" w:lineRule="auto"/>
      </w:pPr>
      <w:r>
        <w:rPr>
          <w:rFonts w:ascii="宋体" w:hAnsi="宋体" w:eastAsia="宋体" w:cs="宋体"/>
          <w:color w:val="000"/>
          <w:sz w:val="28"/>
          <w:szCs w:val="28"/>
        </w:rPr>
        <w:t xml:space="preserve">(四)以防为主，加强应急演练</w:t>
      </w:r>
    </w:p>
    <w:p>
      <w:pPr>
        <w:ind w:left="0" w:right="0" w:firstLine="560"/>
        <w:spacing w:before="450" w:after="450" w:line="312" w:lineRule="auto"/>
      </w:pPr>
      <w:r>
        <w:rPr>
          <w:rFonts w:ascii="宋体" w:hAnsi="宋体" w:eastAsia="宋体" w:cs="宋体"/>
          <w:color w:val="000"/>
          <w:sz w:val="28"/>
          <w:szCs w:val="28"/>
        </w:rPr>
        <w:t xml:space="preserve">在狠抓各项制度、措施落实的同时，结合我市文物工作的实际，专门研究制定了适应文物工作需要的多种应急预案，市^v^有全局的应急预案，各文博单位制定相应的应急预案，如火灾事故应急预案、盗窃事故应急预案、爆炸事故应急预案、破坏案件应急预案、洪涝灾害应急预案、地震灾害应急预案、雷击灾害应急预案、疫情灾害应急预案、大群体集中参观应急预案等应急处置预案，通过白天、夜间等不同时间突击检查，进行实战演练的方法，提高每个干部职工的事故应急自救、处置技能。</w:t>
      </w:r>
    </w:p>
    <w:p>
      <w:pPr>
        <w:ind w:left="0" w:right="0" w:firstLine="560"/>
        <w:spacing w:before="450" w:after="450" w:line="312" w:lineRule="auto"/>
      </w:pPr>
      <w:r>
        <w:rPr>
          <w:rFonts w:ascii="宋体" w:hAnsi="宋体" w:eastAsia="宋体" w:cs="宋体"/>
          <w:color w:val="000"/>
          <w:sz w:val="28"/>
          <w:szCs w:val="28"/>
        </w:rPr>
        <w:t xml:space="preserve">&gt;三、不断更新理念，创新工作机制，务求实效</w:t>
      </w:r>
    </w:p>
    <w:p>
      <w:pPr>
        <w:ind w:left="0" w:right="0" w:firstLine="560"/>
        <w:spacing w:before="450" w:after="450" w:line="312" w:lineRule="auto"/>
      </w:pPr>
      <w:r>
        <w:rPr>
          <w:rFonts w:ascii="宋体" w:hAnsi="宋体" w:eastAsia="宋体" w:cs="宋体"/>
          <w:color w:val="000"/>
          <w:sz w:val="28"/>
          <w:szCs w:val="28"/>
        </w:rPr>
        <w:t xml:space="preserve">面对文物安全工作新形势、新任务、新要求，我们不断更新理念，创新工作机制和工作方法，务求取得文物安全实效。</w:t>
      </w:r>
    </w:p>
    <w:p>
      <w:pPr>
        <w:ind w:left="0" w:right="0" w:firstLine="560"/>
        <w:spacing w:before="450" w:after="450" w:line="312" w:lineRule="auto"/>
      </w:pPr>
      <w:r>
        <w:rPr>
          <w:rFonts w:ascii="宋体" w:hAnsi="宋体" w:eastAsia="宋体" w:cs="宋体"/>
          <w:color w:val="000"/>
          <w:sz w:val="28"/>
          <w:szCs w:val="28"/>
        </w:rPr>
        <w:t xml:space="preserve">(一)建立文物安全工作长效机制</w:t>
      </w:r>
    </w:p>
    <w:p>
      <w:pPr>
        <w:ind w:left="0" w:right="0" w:firstLine="560"/>
        <w:spacing w:before="450" w:after="450" w:line="312" w:lineRule="auto"/>
      </w:pPr>
      <w:r>
        <w:rPr>
          <w:rFonts w:ascii="宋体" w:hAnsi="宋体" w:eastAsia="宋体" w:cs="宋体"/>
          <w:color w:val="000"/>
          <w:sz w:val="28"/>
          <w:szCs w:val="28"/>
        </w:rPr>
        <w:t xml:space="preserve">通过工作实践，首先在局属各单位全面构成符合科学发展观要求的，以“三种级别防控方案”为框架，“八种保障机制”即领导决策机制、责任落实机制、运行保障机制、预警监控机制、宣传教育机制、协调联动机制、督查督导机制、应急处置机制为支撑的“文物安全工作长效机制”。明确了文博系统从局长到每个干部职工包括临时工各级、各个岗位的安全责任和责任范围，层层签订安全责任书，划分“点位图”，在时间、空间上实现“零死角”，用制度明确责任，规范行为，保障文物安全。</w:t>
      </w:r>
    </w:p>
    <w:p>
      <w:pPr>
        <w:ind w:left="0" w:right="0" w:firstLine="560"/>
        <w:spacing w:before="450" w:after="450" w:line="312" w:lineRule="auto"/>
      </w:pPr>
      <w:r>
        <w:rPr>
          <w:rFonts w:ascii="宋体" w:hAnsi="宋体" w:eastAsia="宋体" w:cs="宋体"/>
          <w:color w:val="000"/>
          <w:sz w:val="28"/>
          <w:szCs w:val="28"/>
        </w:rPr>
        <w:t xml:space="preserve">(二)创新文物安全督查方法</w:t>
      </w:r>
    </w:p>
    <w:p>
      <w:pPr>
        <w:ind w:left="0" w:right="0" w:firstLine="560"/>
        <w:spacing w:before="450" w:after="450" w:line="312" w:lineRule="auto"/>
      </w:pPr>
      <w:r>
        <w:rPr>
          <w:rFonts w:ascii="宋体" w:hAnsi="宋体" w:eastAsia="宋体" w:cs="宋体"/>
          <w:color w:val="000"/>
          <w:sz w:val="28"/>
          <w:szCs w:val="28"/>
        </w:rPr>
        <w:t xml:space="preserve">在坚持落实文物安全巡视检查报告制度的同时，我们努力探索、实践保障文物安全的有效措施，创新文物督查方法。</w:t>
      </w:r>
    </w:p>
    <w:p>
      <w:pPr>
        <w:ind w:left="0" w:right="0" w:firstLine="560"/>
        <w:spacing w:before="450" w:after="450" w:line="312" w:lineRule="auto"/>
      </w:pPr>
      <w:r>
        <w:rPr>
          <w:rFonts w:ascii="宋体" w:hAnsi="宋体" w:eastAsia="宋体" w:cs="宋体"/>
          <w:color w:val="000"/>
          <w:sz w:val="28"/>
          <w:szCs w:val="28"/>
        </w:rPr>
        <w:t xml:space="preserve">一是监督各项安全制度的落实。如化装成游客购票进入开放单位投掷模拟危险品，检查文保单位门卫门禁系统和重点文物部位工作人员的安全责任落实情况;夜间投掷“闪光球”、“模拟炸药包”，检查夜间巡逻警卫制度的落实情况;投掷“烟饼”，检查应急制度的落实情况等等，这些措施有效地监督各项安全制度的落实。</w:t>
      </w:r>
    </w:p>
    <w:p>
      <w:pPr>
        <w:ind w:left="0" w:right="0" w:firstLine="560"/>
        <w:spacing w:before="450" w:after="450" w:line="312" w:lineRule="auto"/>
      </w:pPr>
      <w:r>
        <w:rPr>
          <w:rFonts w:ascii="宋体" w:hAnsi="宋体" w:eastAsia="宋体" w:cs="宋体"/>
          <w:color w:val="000"/>
          <w:sz w:val="28"/>
          <w:szCs w:val="28"/>
        </w:rPr>
        <w:t xml:space="preserve">二是提高文物安全巡视检查工作的科技含量。，我局投入几十万元资金，建立了一套卫星检测系统，帮助我们准确地掌握辖区内文保单位的信息，及时发现文物违法违章问题，实现发现及时、执法及时、减少损失的目的。</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虹口区运输危化品合同范本4</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第三条甲方因工作需要可变更乙方工作岗位和工作地点。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第四条甲方实行不定时工作制，每日工作时间_______小时。每周工作时间_______小时。因生产(工作)的特殊性，生产(工作)需加班加点的，需服从各站站长的临时工作安排。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第六条对乙方所在岗位可能产生的职业病危害为_____________________</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第七条甲方有义务负责对乙方进行职业道德、业务技术、安全生产卫生及有关规章制度的教育和培训;乙方应取得相应的职业资格证书，持证上岗。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第九条订立劳动合同后，甲方应根据本单位的劳动合同形式，确定乙方实行以下____________工资形式：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(一)乙方正常工作时间的工资双方协商为______元/月;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(四)甲方每月____________日前发放乙方上一个月的工资。如遇节假日或休息日，则提前到最近的工作日支付。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4、全日制用工劳动者奖金数额由乙方表现确定最高_____元最低_____元人民币。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(四)非全日制用工工资发放周期为_____日。甲方每月_____日前发放乙方上一个工资周期的工资。如遇节假日或休息日，则提前到最近的工作日支付。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实行标准工时制度，甲方安排乙方延长日工作时间，应支付不低于乙方工资的_____%的工资报酬;安排乙方在休息日工作又不能安排补休的，应支付不低于乙方工资的_____%的工资报酬;安排乙方在法定节假日工作的，应支付不低于乙方工资的_____%的工资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第十条甲方应按国家和地方有关社会保险的法律、法规和政策规定为乙方缴纳工伤及意外伤害险。</w:t>
      </w:r>
    </w:p>
    <w:p>
      <w:pPr>
        <w:ind w:left="0" w:right="0" w:firstLine="560"/>
        <w:spacing w:before="450" w:after="450" w:line="312" w:lineRule="auto"/>
      </w:pPr>
      <w:r>
        <w:rPr>
          <w:rFonts w:ascii="宋体" w:hAnsi="宋体" w:eastAsia="宋体" w:cs="宋体"/>
          <w:color w:val="000"/>
          <w:sz w:val="28"/>
          <w:szCs w:val="28"/>
        </w:rPr>
        <w:t xml:space="preserve">第十一条乙方如在上班期间发生工伤事故，按照国家和地方有关政策规定执行。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第十五条出现《劳动合同法》第四十条所列情形之一，甲方可提前_____日以书面形式通知乙方或额外支付乙方_____个月工资后解除本合同。解除合同后甲方应依法向乙方支付经济补偿金。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第十六条甲方出现《劳动合同法》第四十一条第一款规定的情形，依法进行经济性裁员时，在解除本合同后，应依法向乙方支付经济补偿金。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第十七条乙方解除劳动合同，应当提前_____日以书面形式通知甲方。如果乙方在试用期内的，应提前_____天通知甲方。</w:t>
      </w:r>
    </w:p>
    <w:p>
      <w:pPr>
        <w:ind w:left="0" w:right="0" w:firstLine="560"/>
        <w:spacing w:before="450" w:after="450" w:line="312" w:lineRule="auto"/>
      </w:pPr>
      <w:r>
        <w:rPr>
          <w:rFonts w:ascii="宋体" w:hAnsi="宋体" w:eastAsia="宋体" w:cs="宋体"/>
          <w:color w:val="000"/>
          <w:sz w:val="28"/>
          <w:szCs w:val="28"/>
        </w:rPr>
        <w:t xml:space="preserve">第十八条本劳动合同期满，劳动合同终止。如因甲方不同意续订，导致本合同终止的;或因甲方以低于本合同约定的条件续订，乙方不同意续订，导致本合同终止的，甲方需依法向乙方支付经济补偿金。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第十九条甲方与乙方解除或者终止劳动合同时，甲方应当为乙方出具解除或者终止劳动合同的证明。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八、赔偿办法</w:t>
      </w:r>
    </w:p>
    <w:p>
      <w:pPr>
        <w:ind w:left="0" w:right="0" w:firstLine="560"/>
        <w:spacing w:before="450" w:after="450" w:line="312" w:lineRule="auto"/>
      </w:pPr>
      <w:r>
        <w:rPr>
          <w:rFonts w:ascii="宋体" w:hAnsi="宋体" w:eastAsia="宋体" w:cs="宋体"/>
          <w:color w:val="000"/>
          <w:sz w:val="28"/>
          <w:szCs w:val="28"/>
        </w:rPr>
        <w:t xml:space="preserve">第二十条甲方违反规定解除或终止本合同，应当向乙方支付_____倍的赔偿金。</w:t>
      </w:r>
    </w:p>
    <w:p>
      <w:pPr>
        <w:ind w:left="0" w:right="0" w:firstLine="560"/>
        <w:spacing w:before="450" w:after="450" w:line="312" w:lineRule="auto"/>
      </w:pPr>
      <w:r>
        <w:rPr>
          <w:rFonts w:ascii="宋体" w:hAnsi="宋体" w:eastAsia="宋体" w:cs="宋体"/>
          <w:color w:val="000"/>
          <w:sz w:val="28"/>
          <w:szCs w:val="28"/>
        </w:rPr>
        <w:t xml:space="preserve">第二十一条乙方违反规定或本合同的约定解除劳动合同，对甲方造成损失的，乙方赔偿甲方损失，具体标准按国家和地主有关规定执行。没有规定的，按照甲方依法制订的规章制度执行。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第二十二条本合同条款如与国家法律、法规、政策相悖时,以国家、法规、政策为准。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第二十三条甲乙双方可就保守商业秘密、竞业禁止或培训等订立专项协议，此类协议均视为本合同的附件，与本合同具有同等的法律效力。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第二十六条本合同经甲乙双方签字盖章后生效。本合同一式_________份，其中甲方执________份，乙方执________份，具有同等效力。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第二十七条合同生效后，甲乙双方对合同内容的变更或补充应采取书面形式，作为本合同的附件。附件与本合同具有同等的法律效力。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根据《^v^合同法》及相关法律法规的要求，经甲乙双方友好协商，现就甲方工作人员工作服定制事宜达成以下协议：</w:t>
      </w:r>
    </w:p>
    <w:p>
      <w:pPr>
        <w:ind w:left="0" w:right="0" w:firstLine="560"/>
        <w:spacing w:before="450" w:after="450" w:line="312" w:lineRule="auto"/>
      </w:pPr>
      <w:r>
        <w:rPr>
          <w:rFonts w:ascii="宋体" w:hAnsi="宋体" w:eastAsia="宋体" w:cs="宋体"/>
          <w:color w:val="000"/>
          <w:sz w:val="28"/>
          <w:szCs w:val="28"/>
        </w:rPr>
        <w:t xml:space="preserve">一、 服装品名、规格、数量、单价及金额：</w:t>
      </w:r>
    </w:p>
    <w:p>
      <w:pPr>
        <w:ind w:left="0" w:right="0" w:firstLine="560"/>
        <w:spacing w:before="450" w:after="450" w:line="312" w:lineRule="auto"/>
      </w:pPr>
      <w:r>
        <w:rPr>
          <w:rFonts w:ascii="宋体" w:hAnsi="宋体" w:eastAsia="宋体" w:cs="宋体"/>
          <w:color w:val="000"/>
          <w:sz w:val="28"/>
          <w:szCs w:val="28"/>
        </w:rPr>
        <w:t xml:space="preserve">二、服装款式：</w:t>
      </w:r>
    </w:p>
    <w:p>
      <w:pPr>
        <w:ind w:left="0" w:right="0" w:firstLine="560"/>
        <w:spacing w:before="450" w:after="450" w:line="312" w:lineRule="auto"/>
      </w:pPr>
      <w:r>
        <w:rPr>
          <w:rFonts w:ascii="宋体" w:hAnsi="宋体" w:eastAsia="宋体" w:cs="宋体"/>
          <w:color w:val="000"/>
          <w:sz w:val="28"/>
          <w:szCs w:val="28"/>
        </w:rPr>
        <w:t xml:space="preserve">1、男装西服款式：两粒扣、平驳领后不开叉，裤子单折，修裤脚边;(款号：</w:t>
      </w:r>
    </w:p>
    <w:p>
      <w:pPr>
        <w:ind w:left="0" w:right="0" w:firstLine="560"/>
        <w:spacing w:before="450" w:after="450" w:line="312" w:lineRule="auto"/>
      </w:pPr>
      <w:r>
        <w:rPr>
          <w:rFonts w:ascii="宋体" w:hAnsi="宋体" w:eastAsia="宋体" w:cs="宋体"/>
          <w:color w:val="000"/>
          <w:sz w:val="28"/>
          <w:szCs w:val="28"/>
        </w:rPr>
        <w:t xml:space="preserve">2、女装西服款式：女壹粒扣、枪驳领后不开叉，裤子单省;(款号款号：</w:t>
      </w:r>
    </w:p>
    <w:p>
      <w:pPr>
        <w:ind w:left="0" w:right="0" w:firstLine="560"/>
        <w:spacing w:before="450" w:after="450" w:line="312" w:lineRule="auto"/>
      </w:pPr>
      <w:r>
        <w:rPr>
          <w:rFonts w:ascii="宋体" w:hAnsi="宋体" w:eastAsia="宋体" w:cs="宋体"/>
          <w:color w:val="000"/>
          <w:sz w:val="28"/>
          <w:szCs w:val="28"/>
        </w:rPr>
        <w:t xml:space="preserve">3、男款衬衫款式：正装领常规款;</w:t>
      </w:r>
    </w:p>
    <w:p>
      <w:pPr>
        <w:ind w:left="0" w:right="0" w:firstLine="560"/>
        <w:spacing w:before="450" w:after="450" w:line="312" w:lineRule="auto"/>
      </w:pPr>
      <w:r>
        <w:rPr>
          <w:rFonts w:ascii="宋体" w:hAnsi="宋体" w:eastAsia="宋体" w:cs="宋体"/>
          <w:color w:val="000"/>
          <w:sz w:val="28"/>
          <w:szCs w:val="28"/>
        </w:rPr>
        <w:t xml:space="preserve">4、女款衬衫款式：正装领常规款;</w:t>
      </w:r>
    </w:p>
    <w:p>
      <w:pPr>
        <w:ind w:left="0" w:right="0" w:firstLine="560"/>
        <w:spacing w:before="450" w:after="450" w:line="312" w:lineRule="auto"/>
      </w:pPr>
      <w:r>
        <w:rPr>
          <w:rFonts w:ascii="宋体" w:hAnsi="宋体" w:eastAsia="宋体" w:cs="宋体"/>
          <w:color w:val="000"/>
          <w:sz w:val="28"/>
          <w:szCs w:val="28"/>
        </w:rPr>
        <w:t xml:space="preserve">三、定做方式、时间、地点及要求：</w:t>
      </w:r>
    </w:p>
    <w:p>
      <w:pPr>
        <w:ind w:left="0" w:right="0" w:firstLine="560"/>
        <w:spacing w:before="450" w:after="450" w:line="312" w:lineRule="auto"/>
      </w:pPr>
      <w:r>
        <w:rPr>
          <w:rFonts w:ascii="宋体" w:hAnsi="宋体" w:eastAsia="宋体" w:cs="宋体"/>
          <w:color w:val="000"/>
          <w:sz w:val="28"/>
          <w:szCs w:val="28"/>
        </w:rPr>
        <w:t xml:space="preserve">1、方式：量体裁衣。</w:t>
      </w:r>
    </w:p>
    <w:p>
      <w:pPr>
        <w:ind w:left="0" w:right="0" w:firstLine="560"/>
        <w:spacing w:before="450" w:after="450" w:line="312" w:lineRule="auto"/>
      </w:pPr>
      <w:r>
        <w:rPr>
          <w:rFonts w:ascii="宋体" w:hAnsi="宋体" w:eastAsia="宋体" w:cs="宋体"/>
          <w:color w:val="000"/>
          <w:sz w:val="28"/>
          <w:szCs w:val="28"/>
        </w:rPr>
        <w:t xml:space="preserve">2、量衣时间：乙方于本合同签订后 3 日内对甲方人员进行量体。日后有人员变动，乙方应根据甲方通知对变动人员进行量体。</w:t>
      </w:r>
    </w:p>
    <w:p>
      <w:pPr>
        <w:ind w:left="0" w:right="0" w:firstLine="560"/>
        <w:spacing w:before="450" w:after="450" w:line="312" w:lineRule="auto"/>
      </w:pPr>
      <w:r>
        <w:rPr>
          <w:rFonts w:ascii="宋体" w:hAnsi="宋体" w:eastAsia="宋体" w:cs="宋体"/>
          <w:color w:val="000"/>
          <w:sz w:val="28"/>
          <w:szCs w:val="28"/>
        </w:rPr>
        <w:t xml:space="preserve">3、量衣地点：由甲方提供能够满足测量正常进行的场所。</w:t>
      </w:r>
    </w:p>
    <w:p>
      <w:pPr>
        <w:ind w:left="0" w:right="0" w:firstLine="560"/>
        <w:spacing w:before="450" w:after="450" w:line="312" w:lineRule="auto"/>
      </w:pPr>
      <w:r>
        <w:rPr>
          <w:rFonts w:ascii="宋体" w:hAnsi="宋体" w:eastAsia="宋体" w:cs="宋体"/>
          <w:color w:val="000"/>
          <w:sz w:val="28"/>
          <w:szCs w:val="28"/>
        </w:rPr>
        <w:t xml:space="preserve">4、甲乙双方各执一份经双方签字确认的尺寸测量登记备案表备查。</w:t>
      </w:r>
    </w:p>
    <w:p>
      <w:pPr>
        <w:ind w:left="0" w:right="0" w:firstLine="560"/>
        <w:spacing w:before="450" w:after="450" w:line="312" w:lineRule="auto"/>
      </w:pPr>
      <w:r>
        <w:rPr>
          <w:rFonts w:ascii="宋体" w:hAnsi="宋体" w:eastAsia="宋体" w:cs="宋体"/>
          <w:color w:val="000"/>
          <w:sz w:val="28"/>
          <w:szCs w:val="28"/>
        </w:rPr>
        <w:t xml:space="preserve">四、交货时间、地点及方式：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1、交货时间：服装需于 20xx 年 05 月 10 日之前交货。</w:t>
      </w:r>
    </w:p>
    <w:p>
      <w:pPr>
        <w:ind w:left="0" w:right="0" w:firstLine="560"/>
        <w:spacing w:before="450" w:after="450" w:line="312" w:lineRule="auto"/>
      </w:pPr>
      <w:r>
        <w:rPr>
          <w:rFonts w:ascii="宋体" w:hAnsi="宋体" w:eastAsia="宋体" w:cs="宋体"/>
          <w:color w:val="000"/>
          <w:sz w:val="28"/>
          <w:szCs w:val="28"/>
        </w:rPr>
        <w:t xml:space="preserve">2、交货地点及方式：由乙方送达至甲方指定地区和单位，运费由乙方承担。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1、做工需达到样衣标准，面料达到材质要求(面料要求详见条款一)，且需配有备用扣。</w:t>
      </w:r>
    </w:p>
    <w:p>
      <w:pPr>
        <w:ind w:left="0" w:right="0" w:firstLine="560"/>
        <w:spacing w:before="450" w:after="450" w:line="312" w:lineRule="auto"/>
      </w:pPr>
      <w:r>
        <w:rPr>
          <w:rFonts w:ascii="宋体" w:hAnsi="宋体" w:eastAsia="宋体" w:cs="宋体"/>
          <w:color w:val="000"/>
          <w:sz w:val="28"/>
          <w:szCs w:val="28"/>
        </w:rPr>
        <w:t xml:space="preserve">2、质量及验收标准：乙方使用布料需为全新的未曾使用过的合格布料，达到国家服装产品质量标准，符合国家及行业的相关标准以及上条要求。乙方需提供2套定制成品样衣(男、女式各一套)给甲方，甲方人员进行验收，验收合格订单有效。订单完成收货后，对不符合样衣和甲方要求的，或存在瑕疵的，乙方应在十个工作日内修复完毕，无法修改的乙方应立即更换。</w:t>
      </w:r>
    </w:p>
    <w:p>
      <w:pPr>
        <w:ind w:left="0" w:right="0" w:firstLine="560"/>
        <w:spacing w:before="450" w:after="450" w:line="312" w:lineRule="auto"/>
      </w:pPr>
      <w:r>
        <w:rPr>
          <w:rFonts w:ascii="宋体" w:hAnsi="宋体" w:eastAsia="宋体" w:cs="宋体"/>
          <w:color w:val="000"/>
          <w:sz w:val="28"/>
          <w:szCs w:val="28"/>
        </w:rPr>
        <w:t xml:space="preserve">3、西服商标采用乙方提供的徽标。</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1、银行转账。付款前，乙方需向甲方提供有效的普通发票。</w:t>
      </w:r>
    </w:p>
    <w:p>
      <w:pPr>
        <w:ind w:left="0" w:right="0" w:firstLine="560"/>
        <w:spacing w:before="450" w:after="450" w:line="312" w:lineRule="auto"/>
      </w:pPr>
      <w:r>
        <w:rPr>
          <w:rFonts w:ascii="宋体" w:hAnsi="宋体" w:eastAsia="宋体" w:cs="宋体"/>
          <w:color w:val="000"/>
          <w:sz w:val="28"/>
          <w:szCs w:val="28"/>
        </w:rPr>
        <w:t xml:space="preserve">2、甲方在收到2份样衣时，支付4000元定金给乙方;乙方按照订单提交所有成衣后，经甲方人员验收合格，甲方支付剩余费用给乙方，如有返修部分，返修部分的费用待返修结束后支付。</w:t>
      </w:r>
    </w:p>
    <w:p>
      <w:pPr>
        <w:ind w:left="0" w:right="0" w:firstLine="560"/>
        <w:spacing w:before="450" w:after="450" w:line="312" w:lineRule="auto"/>
      </w:pPr>
      <w:r>
        <w:rPr>
          <w:rFonts w:ascii="宋体" w:hAnsi="宋体" w:eastAsia="宋体" w:cs="宋体"/>
          <w:color w:val="000"/>
          <w:sz w:val="28"/>
          <w:szCs w:val="28"/>
        </w:rPr>
        <w:t xml:space="preserve">3、质保期为一年，质保期内因乙方产品自身质量出现问题的，乙方应当于甲方通知后48小时内按甲方要求解决，无法维修的，及时免费更换。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1、若乙方没有按本合同第四条约定的时间将货物运抵交货地点，视为延期交货，每迟一天按总额的3‰扣款。</w:t>
      </w:r>
    </w:p>
    <w:p>
      <w:pPr>
        <w:ind w:left="0" w:right="0" w:firstLine="560"/>
        <w:spacing w:before="450" w:after="450" w:line="312" w:lineRule="auto"/>
      </w:pPr>
      <w:r>
        <w:rPr>
          <w:rFonts w:ascii="宋体" w:hAnsi="宋体" w:eastAsia="宋体" w:cs="宋体"/>
          <w:color w:val="000"/>
          <w:sz w:val="28"/>
          <w:szCs w:val="28"/>
        </w:rPr>
        <w:t xml:space="preserve">2、甲方应按时付款，每迟延一天按所欠货款总额的3‰支付违约金。</w:t>
      </w:r>
    </w:p>
    <w:p>
      <w:pPr>
        <w:ind w:left="0" w:right="0" w:firstLine="560"/>
        <w:spacing w:before="450" w:after="450" w:line="312" w:lineRule="auto"/>
      </w:pPr>
      <w:r>
        <w:rPr>
          <w:rFonts w:ascii="宋体" w:hAnsi="宋体" w:eastAsia="宋体" w:cs="宋体"/>
          <w:color w:val="000"/>
          <w:sz w:val="28"/>
          <w:szCs w:val="28"/>
        </w:rPr>
        <w:t xml:space="preserve">3、若甲方发现一例以假充真，以次充好的事件，全部退回成品，并由乙方按合同总额的5%赔偿。</w:t>
      </w:r>
    </w:p>
    <w:p>
      <w:pPr>
        <w:ind w:left="0" w:right="0" w:firstLine="560"/>
        <w:spacing w:before="450" w:after="450" w:line="312" w:lineRule="auto"/>
      </w:pPr>
      <w:r>
        <w:rPr>
          <w:rFonts w:ascii="宋体" w:hAnsi="宋体" w:eastAsia="宋体" w:cs="宋体"/>
          <w:color w:val="000"/>
          <w:sz w:val="28"/>
          <w:szCs w:val="28"/>
        </w:rPr>
        <w:t xml:space="preserve">八、解决合同纠纷的方式：双方在履行合同过程中产生的一切争议，双方应本着友好合作的态度进行协商解决，协商不成，本合同任何一方均有权向甲方所在地人民法院起诉。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1、本合同未尽事宜，可由双方友好协商解决。在未取得一致意见以前，仍然以本合同为准。</w:t>
      </w:r>
    </w:p>
    <w:p>
      <w:pPr>
        <w:ind w:left="0" w:right="0" w:firstLine="560"/>
        <w:spacing w:before="450" w:after="450" w:line="312" w:lineRule="auto"/>
      </w:pPr>
      <w:r>
        <w:rPr>
          <w:rFonts w:ascii="宋体" w:hAnsi="宋体" w:eastAsia="宋体" w:cs="宋体"/>
          <w:color w:val="000"/>
          <w:sz w:val="28"/>
          <w:szCs w:val="28"/>
        </w:rPr>
        <w:t xml:space="preserve">2、双方所做行为意思表示，均以书面形式为准。</w:t>
      </w:r>
    </w:p>
    <w:p>
      <w:pPr>
        <w:ind w:left="0" w:right="0" w:firstLine="560"/>
        <w:spacing w:before="450" w:after="450" w:line="312" w:lineRule="auto"/>
      </w:pPr>
      <w:r>
        <w:rPr>
          <w:rFonts w:ascii="宋体" w:hAnsi="宋体" w:eastAsia="宋体" w:cs="宋体"/>
          <w:color w:val="000"/>
          <w:sz w:val="28"/>
          <w:szCs w:val="28"/>
        </w:rPr>
        <w:t xml:space="preserve">3、本合同以双方签字盖章为准，签订之日起生效，一式二份，甲乙双方各执一份，具有同等法律效力。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经甲乙双友好方协商，就甲方定制乙方工作服事宜达成如下协议：</w:t>
      </w:r>
    </w:p>
    <w:p>
      <w:pPr>
        <w:ind w:left="0" w:right="0" w:firstLine="560"/>
        <w:spacing w:before="450" w:after="450" w:line="312" w:lineRule="auto"/>
      </w:pPr>
      <w:r>
        <w:rPr>
          <w:rFonts w:ascii="宋体" w:hAnsi="宋体" w:eastAsia="宋体" w:cs="宋体"/>
          <w:color w:val="000"/>
          <w:sz w:val="28"/>
          <w:szCs w:val="28"/>
        </w:rPr>
        <w:t xml:space="preserve">一、销售货品</w:t>
      </w:r>
    </w:p>
    <w:p>
      <w:pPr>
        <w:ind w:left="0" w:right="0" w:firstLine="560"/>
        <w:spacing w:before="450" w:after="450" w:line="312" w:lineRule="auto"/>
      </w:pPr>
      <w:r>
        <w:rPr>
          <w:rFonts w:ascii="宋体" w:hAnsi="宋体" w:eastAsia="宋体" w:cs="宋体"/>
          <w:color w:val="000"/>
          <w:sz w:val="28"/>
          <w:szCs w:val="28"/>
        </w:rPr>
        <w:t xml:space="preserve">二、交货地点、方式：乙方送货至甲方厂区</w:t>
      </w:r>
    </w:p>
    <w:p>
      <w:pPr>
        <w:ind w:left="0" w:right="0" w:firstLine="560"/>
        <w:spacing w:before="450" w:after="450" w:line="312" w:lineRule="auto"/>
      </w:pPr>
      <w:r>
        <w:rPr>
          <w:rFonts w:ascii="宋体" w:hAnsi="宋体" w:eastAsia="宋体" w:cs="宋体"/>
          <w:color w:val="000"/>
          <w:sz w:val="28"/>
          <w:szCs w:val="28"/>
        </w:rPr>
        <w:t xml:space="preserve">三、验收标准、方法：甲方向乙方提供样服，乙方按样加工。如与样品不符，甲方有权拒付余额货款。</w:t>
      </w:r>
    </w:p>
    <w:p>
      <w:pPr>
        <w:ind w:left="0" w:right="0" w:firstLine="560"/>
        <w:spacing w:before="450" w:after="450" w:line="312" w:lineRule="auto"/>
      </w:pPr>
      <w:r>
        <w:rPr>
          <w:rFonts w:ascii="宋体" w:hAnsi="宋体" w:eastAsia="宋体" w:cs="宋体"/>
          <w:color w:val="000"/>
          <w:sz w:val="28"/>
          <w:szCs w:val="28"/>
        </w:rPr>
        <w:t xml:space="preserve">四、结算方式：自合同签订之日起甲方支付合同款的%为预付款，余款交货时一次付清。 五、付货期限：工期 天， 六、违约责任：按《合同法》执行。</w:t>
      </w:r>
    </w:p>
    <w:p>
      <w:pPr>
        <w:ind w:left="0" w:right="0" w:firstLine="560"/>
        <w:spacing w:before="450" w:after="450" w:line="312" w:lineRule="auto"/>
      </w:pPr>
      <w:r>
        <w:rPr>
          <w:rFonts w:ascii="宋体" w:hAnsi="宋体" w:eastAsia="宋体" w:cs="宋体"/>
          <w:color w:val="000"/>
          <w:sz w:val="28"/>
          <w:szCs w:val="28"/>
        </w:rPr>
        <w:t xml:space="preserve">七、约定条款：八、此合同一式两份，甲乙双方各执一份，双方签字盖章后即具有法律效力。</w:t>
      </w:r>
    </w:p>
    <w:p>
      <w:pPr>
        <w:ind w:left="0" w:right="0" w:firstLine="560"/>
        <w:spacing w:before="450" w:after="450" w:line="312" w:lineRule="auto"/>
      </w:pPr>
      <w:r>
        <w:rPr>
          <w:rFonts w:ascii="宋体" w:hAnsi="宋体" w:eastAsia="宋体" w:cs="宋体"/>
          <w:color w:val="000"/>
          <w:sz w:val="28"/>
          <w:szCs w:val="28"/>
        </w:rPr>
        <w:t xml:space="preserve">甲方：地址：电话：代表（签字）：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地址： 电话：</w:t>
      </w:r>
    </w:p>
    <w:p>
      <w:pPr>
        <w:ind w:left="0" w:right="0" w:firstLine="560"/>
        <w:spacing w:before="450" w:after="450" w:line="312" w:lineRule="auto"/>
      </w:pPr>
      <w:r>
        <w:rPr>
          <w:rFonts w:ascii="宋体" w:hAnsi="宋体" w:eastAsia="宋体" w:cs="宋体"/>
          <w:color w:val="000"/>
          <w:sz w:val="28"/>
          <w:szCs w:val="28"/>
        </w:rPr>
        <w:t xml:space="preserve">代表（签字）：年 月 日 日</w:t>
      </w:r>
    </w:p>
    <w:p>
      <w:pPr>
        <w:ind w:left="0" w:right="0" w:firstLine="560"/>
        <w:spacing w:before="450" w:after="450" w:line="312" w:lineRule="auto"/>
      </w:pPr>
      <w:r>
        <w:rPr>
          <w:rFonts w:ascii="黑体" w:hAnsi="黑体" w:eastAsia="黑体" w:cs="黑体"/>
          <w:color w:val="000000"/>
          <w:sz w:val="36"/>
          <w:szCs w:val="36"/>
          <w:b w:val="1"/>
          <w:bCs w:val="1"/>
        </w:rPr>
        <w:t xml:space="preserve">虹口区运输危化品合同范本8</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2026-11-08T06:01:16+08:00</dcterms:created>
  <dcterms:modified xsi:type="dcterms:W3CDTF">2026-11-08T06:01:16+08:00</dcterms:modified>
</cp:coreProperties>
</file>

<file path=docProps/custom.xml><?xml version="1.0" encoding="utf-8"?>
<Properties xmlns="http://schemas.openxmlformats.org/officeDocument/2006/custom-properties" xmlns:vt="http://schemas.openxmlformats.org/officeDocument/2006/docPropsVTypes"/>
</file>