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铁路货物运输合同范文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第二章 货物运输合同的签订　　第三章 货物运输合同的履行　　第四章 货物运输合同的变更或解除　　第五章 违反货物运输合同的责任和处理　　第六章 附则　　第一章 总 则　　第1条 根据《中华人民共和国经济合同法》的有关规定，制...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　　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　　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　　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　　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　　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